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65A91" w14:textId="77777777" w:rsidR="00205165" w:rsidRPr="006343CE" w:rsidRDefault="00E337C0">
      <w:pPr>
        <w:rPr>
          <w:rFonts w:ascii="Arial" w:hAnsi="Arial" w:cs="Arial"/>
        </w:rPr>
      </w:pPr>
      <w:r w:rsidRPr="006343CE">
        <w:rPr>
          <w:rFonts w:ascii="Arial" w:hAnsi="Arial" w:cs="Arial"/>
        </w:rPr>
        <w:t>Children’s Ballet Theatre</w:t>
      </w:r>
    </w:p>
    <w:p w14:paraId="502D65AF" w14:textId="0F82D52C" w:rsidR="00205165" w:rsidRPr="006343CE" w:rsidRDefault="00E337C0">
      <w:pPr>
        <w:rPr>
          <w:rFonts w:ascii="Arial" w:hAnsi="Arial" w:cs="Arial"/>
        </w:rPr>
      </w:pPr>
      <w:r w:rsidRPr="006343CE">
        <w:rPr>
          <w:rFonts w:ascii="Arial" w:hAnsi="Arial" w:cs="Arial"/>
        </w:rPr>
        <w:t>Executive Meeting Minutes</w:t>
      </w:r>
    </w:p>
    <w:p w14:paraId="78A2D1E6" w14:textId="0FDFD770" w:rsidR="00205165" w:rsidRPr="006343CE" w:rsidRDefault="000F7BC4">
      <w:pPr>
        <w:rPr>
          <w:rFonts w:ascii="Arial" w:hAnsi="Arial" w:cs="Arial"/>
        </w:rPr>
      </w:pPr>
      <w:r w:rsidRPr="006343CE">
        <w:rPr>
          <w:rFonts w:ascii="Arial" w:hAnsi="Arial" w:cs="Arial"/>
        </w:rPr>
        <w:t>Ju</w:t>
      </w:r>
      <w:r w:rsidR="00B47AB2">
        <w:rPr>
          <w:rFonts w:ascii="Arial" w:hAnsi="Arial" w:cs="Arial"/>
        </w:rPr>
        <w:t xml:space="preserve">ly 17, </w:t>
      </w:r>
      <w:proofErr w:type="gramStart"/>
      <w:r w:rsidR="00B47AB2">
        <w:rPr>
          <w:rFonts w:ascii="Arial" w:hAnsi="Arial" w:cs="Arial"/>
        </w:rPr>
        <w:t>2022</w:t>
      </w:r>
      <w:proofErr w:type="gramEnd"/>
      <w:r w:rsidR="00B47AB2">
        <w:rPr>
          <w:rFonts w:ascii="Arial" w:hAnsi="Arial" w:cs="Arial"/>
        </w:rPr>
        <w:t xml:space="preserve"> </w:t>
      </w:r>
      <w:r w:rsidR="00E337C0" w:rsidRPr="006343CE">
        <w:rPr>
          <w:rFonts w:ascii="Arial" w:hAnsi="Arial" w:cs="Arial"/>
        </w:rPr>
        <w:t>7:</w:t>
      </w:r>
      <w:r w:rsidR="00B47AB2">
        <w:rPr>
          <w:rFonts w:ascii="Arial" w:hAnsi="Arial" w:cs="Arial"/>
        </w:rPr>
        <w:t>00</w:t>
      </w:r>
      <w:r w:rsidR="00E337C0" w:rsidRPr="006343CE">
        <w:rPr>
          <w:rFonts w:ascii="Arial" w:hAnsi="Arial" w:cs="Arial"/>
        </w:rPr>
        <w:t xml:space="preserve"> PM via Zoom</w:t>
      </w:r>
    </w:p>
    <w:p w14:paraId="195B50E7" w14:textId="77777777" w:rsidR="00205165" w:rsidRPr="006343CE" w:rsidRDefault="00205165">
      <w:pPr>
        <w:rPr>
          <w:rFonts w:ascii="Arial" w:hAnsi="Arial" w:cs="Arial"/>
        </w:rPr>
      </w:pPr>
    </w:p>
    <w:p w14:paraId="4E2319A4" w14:textId="77777777" w:rsidR="00CE1EB4" w:rsidRPr="006343CE" w:rsidRDefault="00CE1EB4">
      <w:pPr>
        <w:rPr>
          <w:rFonts w:ascii="Arial" w:hAnsi="Arial" w:cs="Arial"/>
        </w:rPr>
      </w:pPr>
    </w:p>
    <w:tbl>
      <w:tblPr>
        <w:tblStyle w:val="a"/>
        <w:tblW w:w="637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3735"/>
      </w:tblGrid>
      <w:tr w:rsidR="00205165" w:rsidRPr="006343CE" w14:paraId="52219170" w14:textId="77777777">
        <w:trPr>
          <w:trHeight w:val="420"/>
        </w:trPr>
        <w:tc>
          <w:tcPr>
            <w:tcW w:w="6375" w:type="dxa"/>
            <w:gridSpan w:val="2"/>
            <w:shd w:val="clear" w:color="auto" w:fill="EFEFEF"/>
            <w:tcMar>
              <w:top w:w="100" w:type="dxa"/>
              <w:left w:w="100" w:type="dxa"/>
              <w:bottom w:w="100" w:type="dxa"/>
              <w:right w:w="100" w:type="dxa"/>
            </w:tcMar>
          </w:tcPr>
          <w:p w14:paraId="07DA05EA" w14:textId="3656C73D" w:rsidR="00205165" w:rsidRPr="006343CE" w:rsidRDefault="00E337C0">
            <w:pPr>
              <w:widowControl w:val="0"/>
              <w:rPr>
                <w:rFonts w:ascii="Arial" w:hAnsi="Arial" w:cs="Arial"/>
              </w:rPr>
            </w:pPr>
            <w:r w:rsidRPr="006343CE">
              <w:rPr>
                <w:rFonts w:ascii="Arial" w:hAnsi="Arial" w:cs="Arial"/>
                <w:b/>
              </w:rPr>
              <w:t>Attendees</w:t>
            </w:r>
            <w:r w:rsidR="00B47AB2">
              <w:rPr>
                <w:rFonts w:ascii="Arial" w:hAnsi="Arial" w:cs="Arial"/>
                <w:b/>
              </w:rPr>
              <w:t>:</w:t>
            </w:r>
            <w:r w:rsidRPr="006343CE">
              <w:rPr>
                <w:rFonts w:ascii="Arial" w:hAnsi="Arial" w:cs="Arial"/>
                <w:b/>
              </w:rPr>
              <w:t xml:space="preserve">                                         Quorum: </w:t>
            </w:r>
            <w:r w:rsidRPr="006343CE">
              <w:rPr>
                <w:rFonts w:ascii="Arial" w:hAnsi="Arial" w:cs="Arial"/>
              </w:rPr>
              <w:t>Yes</w:t>
            </w:r>
          </w:p>
        </w:tc>
      </w:tr>
      <w:tr w:rsidR="00205165" w:rsidRPr="006343CE" w14:paraId="00B91C27" w14:textId="77777777">
        <w:tc>
          <w:tcPr>
            <w:tcW w:w="2640" w:type="dxa"/>
            <w:shd w:val="clear" w:color="auto" w:fill="auto"/>
            <w:tcMar>
              <w:top w:w="100" w:type="dxa"/>
              <w:left w:w="100" w:type="dxa"/>
              <w:bottom w:w="100" w:type="dxa"/>
              <w:right w:w="100" w:type="dxa"/>
            </w:tcMar>
          </w:tcPr>
          <w:p w14:paraId="6CD54EB3" w14:textId="3A264CF9" w:rsidR="00205165" w:rsidRPr="00B47AB2" w:rsidRDefault="00B47AB2">
            <w:pPr>
              <w:widowControl w:val="0"/>
              <w:rPr>
                <w:rFonts w:ascii="Arial" w:hAnsi="Arial" w:cs="Arial"/>
                <w:b/>
                <w:bCs/>
              </w:rPr>
            </w:pPr>
            <w:r w:rsidRPr="00B47AB2">
              <w:rPr>
                <w:rFonts w:ascii="Arial" w:hAnsi="Arial" w:cs="Arial"/>
                <w:b/>
                <w:bCs/>
              </w:rPr>
              <w:t>Dancer Reps</w:t>
            </w:r>
          </w:p>
        </w:tc>
        <w:tc>
          <w:tcPr>
            <w:tcW w:w="3735" w:type="dxa"/>
            <w:shd w:val="clear" w:color="auto" w:fill="auto"/>
            <w:tcMar>
              <w:top w:w="100" w:type="dxa"/>
              <w:left w:w="100" w:type="dxa"/>
              <w:bottom w:w="100" w:type="dxa"/>
              <w:right w:w="100" w:type="dxa"/>
            </w:tcMar>
          </w:tcPr>
          <w:p w14:paraId="4E392123" w14:textId="0D5CCA15" w:rsidR="00205165" w:rsidRPr="006343CE" w:rsidRDefault="00E337C0">
            <w:pPr>
              <w:widowControl w:val="0"/>
              <w:rPr>
                <w:rFonts w:ascii="Arial" w:hAnsi="Arial" w:cs="Arial"/>
                <w:b/>
              </w:rPr>
            </w:pPr>
            <w:r w:rsidRPr="006343CE">
              <w:rPr>
                <w:rFonts w:ascii="Arial" w:hAnsi="Arial" w:cs="Arial"/>
                <w:b/>
              </w:rPr>
              <w:t>Community Members</w:t>
            </w:r>
          </w:p>
        </w:tc>
      </w:tr>
      <w:tr w:rsidR="00205165" w:rsidRPr="006343CE" w14:paraId="00E734AF" w14:textId="77777777">
        <w:tc>
          <w:tcPr>
            <w:tcW w:w="2640" w:type="dxa"/>
            <w:shd w:val="clear" w:color="auto" w:fill="auto"/>
            <w:tcMar>
              <w:top w:w="100" w:type="dxa"/>
              <w:left w:w="100" w:type="dxa"/>
              <w:bottom w:w="100" w:type="dxa"/>
              <w:right w:w="100" w:type="dxa"/>
            </w:tcMar>
          </w:tcPr>
          <w:p w14:paraId="5879AEE0" w14:textId="67DFFA87" w:rsidR="00205165" w:rsidRPr="006343CE" w:rsidRDefault="000F7BC4">
            <w:pPr>
              <w:widowControl w:val="0"/>
              <w:rPr>
                <w:rFonts w:ascii="Arial" w:hAnsi="Arial" w:cs="Arial"/>
              </w:rPr>
            </w:pPr>
            <w:r w:rsidRPr="006343CE">
              <w:rPr>
                <w:rFonts w:ascii="Arial" w:hAnsi="Arial" w:cs="Arial"/>
              </w:rPr>
              <w:t>Amy Zaagman (AZ)</w:t>
            </w:r>
          </w:p>
        </w:tc>
        <w:tc>
          <w:tcPr>
            <w:tcW w:w="3735" w:type="dxa"/>
            <w:shd w:val="clear" w:color="auto" w:fill="auto"/>
            <w:tcMar>
              <w:top w:w="100" w:type="dxa"/>
              <w:left w:w="100" w:type="dxa"/>
              <w:bottom w:w="100" w:type="dxa"/>
              <w:right w:w="100" w:type="dxa"/>
            </w:tcMar>
          </w:tcPr>
          <w:p w14:paraId="4F36B5BF" w14:textId="77777777" w:rsidR="00205165" w:rsidRPr="006343CE" w:rsidRDefault="00E337C0">
            <w:pPr>
              <w:widowControl w:val="0"/>
              <w:rPr>
                <w:rFonts w:ascii="Arial" w:hAnsi="Arial" w:cs="Arial"/>
                <w:b/>
              </w:rPr>
            </w:pPr>
            <w:r w:rsidRPr="006343CE">
              <w:rPr>
                <w:rFonts w:ascii="Arial" w:hAnsi="Arial" w:cs="Arial"/>
              </w:rPr>
              <w:t>Lisa Whiting Dobson (LWD)</w:t>
            </w:r>
          </w:p>
        </w:tc>
      </w:tr>
      <w:tr w:rsidR="00B47AB2" w:rsidRPr="006343CE" w14:paraId="41ED8B31" w14:textId="77777777">
        <w:tc>
          <w:tcPr>
            <w:tcW w:w="2640" w:type="dxa"/>
            <w:shd w:val="clear" w:color="auto" w:fill="auto"/>
            <w:tcMar>
              <w:top w:w="100" w:type="dxa"/>
              <w:left w:w="100" w:type="dxa"/>
              <w:bottom w:w="100" w:type="dxa"/>
              <w:right w:w="100" w:type="dxa"/>
            </w:tcMar>
          </w:tcPr>
          <w:p w14:paraId="40DCDE50" w14:textId="05CF5277" w:rsidR="00B47AB2" w:rsidRPr="006343CE" w:rsidRDefault="00B47AB2">
            <w:pPr>
              <w:widowControl w:val="0"/>
              <w:rPr>
                <w:rFonts w:ascii="Arial" w:hAnsi="Arial" w:cs="Arial"/>
              </w:rPr>
            </w:pPr>
            <w:r>
              <w:rPr>
                <w:rFonts w:ascii="Arial" w:hAnsi="Arial" w:cs="Arial"/>
              </w:rPr>
              <w:t xml:space="preserve">David </w:t>
            </w:r>
            <w:proofErr w:type="spellStart"/>
            <w:r>
              <w:rPr>
                <w:rFonts w:ascii="Arial" w:hAnsi="Arial" w:cs="Arial"/>
              </w:rPr>
              <w:t>Weissling</w:t>
            </w:r>
            <w:proofErr w:type="spellEnd"/>
            <w:r>
              <w:rPr>
                <w:rFonts w:ascii="Arial" w:hAnsi="Arial" w:cs="Arial"/>
              </w:rPr>
              <w:t xml:space="preserve"> (DW)</w:t>
            </w:r>
          </w:p>
        </w:tc>
        <w:tc>
          <w:tcPr>
            <w:tcW w:w="3735" w:type="dxa"/>
            <w:shd w:val="clear" w:color="auto" w:fill="auto"/>
            <w:tcMar>
              <w:top w:w="100" w:type="dxa"/>
              <w:left w:w="100" w:type="dxa"/>
              <w:bottom w:w="100" w:type="dxa"/>
              <w:right w:w="100" w:type="dxa"/>
            </w:tcMar>
          </w:tcPr>
          <w:p w14:paraId="74497A81" w14:textId="56AA661D" w:rsidR="00B47AB2" w:rsidRPr="006343CE" w:rsidRDefault="00B47AB2">
            <w:pPr>
              <w:widowControl w:val="0"/>
              <w:rPr>
                <w:rFonts w:ascii="Arial" w:hAnsi="Arial" w:cs="Arial"/>
              </w:rPr>
            </w:pPr>
            <w:r w:rsidRPr="006343CE">
              <w:rPr>
                <w:rFonts w:ascii="Arial" w:hAnsi="Arial" w:cs="Arial"/>
              </w:rPr>
              <w:t>Sue Powers (SP)</w:t>
            </w:r>
          </w:p>
        </w:tc>
      </w:tr>
      <w:tr w:rsidR="00B47AB2" w:rsidRPr="006343CE" w14:paraId="6CBBA564" w14:textId="77777777">
        <w:tc>
          <w:tcPr>
            <w:tcW w:w="2640" w:type="dxa"/>
            <w:shd w:val="clear" w:color="auto" w:fill="auto"/>
            <w:tcMar>
              <w:top w:w="100" w:type="dxa"/>
              <w:left w:w="100" w:type="dxa"/>
              <w:bottom w:w="100" w:type="dxa"/>
              <w:right w:w="100" w:type="dxa"/>
            </w:tcMar>
          </w:tcPr>
          <w:p w14:paraId="5101B908" w14:textId="753A37C0" w:rsidR="00B47AB2" w:rsidRPr="006343CE" w:rsidRDefault="00B47AB2">
            <w:pPr>
              <w:widowControl w:val="0"/>
              <w:rPr>
                <w:rFonts w:ascii="Arial" w:hAnsi="Arial" w:cs="Arial"/>
              </w:rPr>
            </w:pPr>
            <w:proofErr w:type="spellStart"/>
            <w:r>
              <w:rPr>
                <w:rFonts w:ascii="Arial" w:hAnsi="Arial" w:cs="Arial"/>
              </w:rPr>
              <w:t>Casie</w:t>
            </w:r>
            <w:proofErr w:type="spellEnd"/>
            <w:r>
              <w:rPr>
                <w:rFonts w:ascii="Arial" w:hAnsi="Arial" w:cs="Arial"/>
              </w:rPr>
              <w:t xml:space="preserve"> Medina (CM)</w:t>
            </w:r>
          </w:p>
        </w:tc>
        <w:tc>
          <w:tcPr>
            <w:tcW w:w="3735" w:type="dxa"/>
            <w:shd w:val="clear" w:color="auto" w:fill="auto"/>
            <w:tcMar>
              <w:top w:w="100" w:type="dxa"/>
              <w:left w:w="100" w:type="dxa"/>
              <w:bottom w:w="100" w:type="dxa"/>
              <w:right w:w="100" w:type="dxa"/>
            </w:tcMar>
          </w:tcPr>
          <w:p w14:paraId="4A2446C4" w14:textId="701AFD57" w:rsidR="00B47AB2" w:rsidRPr="006343CE" w:rsidRDefault="00B47AB2">
            <w:pPr>
              <w:widowControl w:val="0"/>
              <w:rPr>
                <w:rFonts w:ascii="Arial" w:hAnsi="Arial" w:cs="Arial"/>
              </w:rPr>
            </w:pPr>
            <w:r w:rsidRPr="006343CE">
              <w:rPr>
                <w:rFonts w:ascii="Arial" w:hAnsi="Arial" w:cs="Arial"/>
              </w:rPr>
              <w:t>Caryn Rhodes</w:t>
            </w:r>
            <w:r>
              <w:rPr>
                <w:rFonts w:ascii="Arial" w:hAnsi="Arial" w:cs="Arial"/>
              </w:rPr>
              <w:t xml:space="preserve"> (CR)</w:t>
            </w:r>
          </w:p>
        </w:tc>
      </w:tr>
      <w:tr w:rsidR="00B47AB2" w:rsidRPr="006343CE" w14:paraId="79DA326D" w14:textId="77777777">
        <w:tc>
          <w:tcPr>
            <w:tcW w:w="2640" w:type="dxa"/>
            <w:shd w:val="clear" w:color="auto" w:fill="auto"/>
            <w:tcMar>
              <w:top w:w="100" w:type="dxa"/>
              <w:left w:w="100" w:type="dxa"/>
              <w:bottom w:w="100" w:type="dxa"/>
              <w:right w:w="100" w:type="dxa"/>
            </w:tcMar>
          </w:tcPr>
          <w:p w14:paraId="75C4E583" w14:textId="7D9B4DD5" w:rsidR="00B47AB2" w:rsidRPr="006343CE" w:rsidRDefault="00B47AB2">
            <w:pPr>
              <w:widowControl w:val="0"/>
              <w:rPr>
                <w:rFonts w:ascii="Arial" w:hAnsi="Arial" w:cs="Arial"/>
              </w:rPr>
            </w:pPr>
          </w:p>
        </w:tc>
        <w:tc>
          <w:tcPr>
            <w:tcW w:w="3735" w:type="dxa"/>
            <w:shd w:val="clear" w:color="auto" w:fill="auto"/>
            <w:tcMar>
              <w:top w:w="100" w:type="dxa"/>
              <w:left w:w="100" w:type="dxa"/>
              <w:bottom w:w="100" w:type="dxa"/>
              <w:right w:w="100" w:type="dxa"/>
            </w:tcMar>
          </w:tcPr>
          <w:p w14:paraId="1DA5B9EB" w14:textId="3125FBA7" w:rsidR="00B47AB2" w:rsidRPr="006343CE" w:rsidRDefault="00B47AB2">
            <w:pPr>
              <w:widowControl w:val="0"/>
              <w:rPr>
                <w:rFonts w:ascii="Arial" w:hAnsi="Arial" w:cs="Arial"/>
              </w:rPr>
            </w:pPr>
          </w:p>
        </w:tc>
      </w:tr>
      <w:tr w:rsidR="00B47AB2" w:rsidRPr="006343CE" w14:paraId="3E1FD4DE" w14:textId="77777777">
        <w:tc>
          <w:tcPr>
            <w:tcW w:w="2640" w:type="dxa"/>
            <w:shd w:val="clear" w:color="auto" w:fill="auto"/>
            <w:tcMar>
              <w:top w:w="100" w:type="dxa"/>
              <w:left w:w="100" w:type="dxa"/>
              <w:bottom w:w="100" w:type="dxa"/>
              <w:right w:w="100" w:type="dxa"/>
            </w:tcMar>
          </w:tcPr>
          <w:p w14:paraId="42CD796E" w14:textId="0F91FE93" w:rsidR="00B47AB2" w:rsidRPr="006343CE" w:rsidRDefault="00B47AB2">
            <w:pPr>
              <w:widowControl w:val="0"/>
              <w:rPr>
                <w:rFonts w:ascii="Arial" w:hAnsi="Arial" w:cs="Arial"/>
              </w:rPr>
            </w:pPr>
          </w:p>
        </w:tc>
        <w:tc>
          <w:tcPr>
            <w:tcW w:w="3735" w:type="dxa"/>
            <w:shd w:val="clear" w:color="auto" w:fill="auto"/>
            <w:tcMar>
              <w:top w:w="100" w:type="dxa"/>
              <w:left w:w="100" w:type="dxa"/>
              <w:bottom w:w="100" w:type="dxa"/>
              <w:right w:w="100" w:type="dxa"/>
            </w:tcMar>
          </w:tcPr>
          <w:p w14:paraId="5FB85849" w14:textId="18A32100" w:rsidR="00B47AB2" w:rsidRPr="006343CE" w:rsidRDefault="00B47AB2">
            <w:pPr>
              <w:widowControl w:val="0"/>
              <w:rPr>
                <w:rFonts w:ascii="Arial" w:hAnsi="Arial" w:cs="Arial"/>
                <w:b/>
              </w:rPr>
            </w:pPr>
          </w:p>
        </w:tc>
      </w:tr>
      <w:tr w:rsidR="00B47AB2" w:rsidRPr="006343CE" w14:paraId="0D19497C" w14:textId="77777777">
        <w:tc>
          <w:tcPr>
            <w:tcW w:w="2640" w:type="dxa"/>
            <w:shd w:val="clear" w:color="auto" w:fill="auto"/>
            <w:tcMar>
              <w:top w:w="100" w:type="dxa"/>
              <w:left w:w="100" w:type="dxa"/>
              <w:bottom w:w="100" w:type="dxa"/>
              <w:right w:w="100" w:type="dxa"/>
            </w:tcMar>
          </w:tcPr>
          <w:p w14:paraId="66361526" w14:textId="77777777" w:rsidR="00B47AB2" w:rsidRPr="006343CE" w:rsidRDefault="00B47AB2">
            <w:pPr>
              <w:widowControl w:val="0"/>
              <w:rPr>
                <w:rFonts w:ascii="Arial" w:hAnsi="Arial" w:cs="Arial"/>
              </w:rPr>
            </w:pPr>
          </w:p>
        </w:tc>
        <w:tc>
          <w:tcPr>
            <w:tcW w:w="3735" w:type="dxa"/>
            <w:shd w:val="clear" w:color="auto" w:fill="auto"/>
            <w:tcMar>
              <w:top w:w="100" w:type="dxa"/>
              <w:left w:w="100" w:type="dxa"/>
              <w:bottom w:w="100" w:type="dxa"/>
              <w:right w:w="100" w:type="dxa"/>
            </w:tcMar>
          </w:tcPr>
          <w:p w14:paraId="43D63E1A" w14:textId="3B88BE69" w:rsidR="00B47AB2" w:rsidRPr="006343CE" w:rsidRDefault="00B47AB2">
            <w:pPr>
              <w:widowControl w:val="0"/>
              <w:rPr>
                <w:rFonts w:ascii="Arial" w:hAnsi="Arial" w:cs="Arial"/>
              </w:rPr>
            </w:pPr>
            <w:r w:rsidRPr="006343CE">
              <w:rPr>
                <w:rFonts w:ascii="Arial" w:hAnsi="Arial" w:cs="Arial"/>
                <w:b/>
              </w:rPr>
              <w:t>Absent</w:t>
            </w:r>
            <w:r>
              <w:rPr>
                <w:rFonts w:ascii="Arial" w:hAnsi="Arial" w:cs="Arial"/>
                <w:b/>
              </w:rPr>
              <w:t>:</w:t>
            </w:r>
          </w:p>
        </w:tc>
      </w:tr>
      <w:tr w:rsidR="00B47AB2" w:rsidRPr="006343CE" w14:paraId="130D2507" w14:textId="77777777">
        <w:tc>
          <w:tcPr>
            <w:tcW w:w="2640" w:type="dxa"/>
            <w:shd w:val="clear" w:color="auto" w:fill="auto"/>
            <w:tcMar>
              <w:top w:w="100" w:type="dxa"/>
              <w:left w:w="100" w:type="dxa"/>
              <w:bottom w:w="100" w:type="dxa"/>
              <w:right w:w="100" w:type="dxa"/>
            </w:tcMar>
          </w:tcPr>
          <w:p w14:paraId="15A55AF6" w14:textId="24DF3088" w:rsidR="00B47AB2" w:rsidRPr="006343CE" w:rsidRDefault="00B47AB2" w:rsidP="000F7BC4">
            <w:pPr>
              <w:widowControl w:val="0"/>
              <w:rPr>
                <w:rFonts w:ascii="Arial" w:hAnsi="Arial" w:cs="Arial"/>
                <w:b/>
                <w:bCs/>
              </w:rPr>
            </w:pPr>
            <w:r w:rsidRPr="006343CE">
              <w:rPr>
                <w:rFonts w:ascii="Arial" w:hAnsi="Arial" w:cs="Arial"/>
                <w:b/>
                <w:bCs/>
              </w:rPr>
              <w:t>Artistic Contractor:</w:t>
            </w:r>
          </w:p>
        </w:tc>
        <w:tc>
          <w:tcPr>
            <w:tcW w:w="3735" w:type="dxa"/>
            <w:shd w:val="clear" w:color="auto" w:fill="auto"/>
            <w:tcMar>
              <w:top w:w="100" w:type="dxa"/>
              <w:left w:w="100" w:type="dxa"/>
              <w:bottom w:w="100" w:type="dxa"/>
              <w:right w:w="100" w:type="dxa"/>
            </w:tcMar>
          </w:tcPr>
          <w:p w14:paraId="039F585A" w14:textId="7B275835" w:rsidR="00B47AB2" w:rsidRPr="006343CE" w:rsidRDefault="00B47AB2" w:rsidP="000F7BC4">
            <w:pPr>
              <w:widowControl w:val="0"/>
              <w:rPr>
                <w:rFonts w:ascii="Arial" w:hAnsi="Arial" w:cs="Arial"/>
              </w:rPr>
            </w:pPr>
            <w:r w:rsidRPr="006343CE">
              <w:rPr>
                <w:rFonts w:ascii="Arial" w:hAnsi="Arial" w:cs="Arial"/>
              </w:rPr>
              <w:t>Tracie Bolton (TB)</w:t>
            </w:r>
          </w:p>
        </w:tc>
      </w:tr>
      <w:tr w:rsidR="00B47AB2" w:rsidRPr="006343CE" w14:paraId="1E903C05" w14:textId="77777777">
        <w:tc>
          <w:tcPr>
            <w:tcW w:w="2640" w:type="dxa"/>
            <w:shd w:val="clear" w:color="auto" w:fill="auto"/>
            <w:tcMar>
              <w:top w:w="100" w:type="dxa"/>
              <w:left w:w="100" w:type="dxa"/>
              <w:bottom w:w="100" w:type="dxa"/>
              <w:right w:w="100" w:type="dxa"/>
            </w:tcMar>
          </w:tcPr>
          <w:p w14:paraId="7A523716" w14:textId="141C0DEF" w:rsidR="00B47AB2" w:rsidRPr="006343CE" w:rsidRDefault="00B47AB2" w:rsidP="000F7BC4">
            <w:pPr>
              <w:widowControl w:val="0"/>
              <w:rPr>
                <w:rFonts w:ascii="Arial" w:hAnsi="Arial" w:cs="Arial"/>
              </w:rPr>
            </w:pPr>
            <w:r w:rsidRPr="006343CE">
              <w:rPr>
                <w:rFonts w:ascii="Arial" w:hAnsi="Arial" w:cs="Arial"/>
              </w:rPr>
              <w:t>Jesse Powers (JP)</w:t>
            </w:r>
          </w:p>
        </w:tc>
        <w:tc>
          <w:tcPr>
            <w:tcW w:w="3735" w:type="dxa"/>
            <w:shd w:val="clear" w:color="auto" w:fill="auto"/>
            <w:tcMar>
              <w:top w:w="100" w:type="dxa"/>
              <w:left w:w="100" w:type="dxa"/>
              <w:bottom w:w="100" w:type="dxa"/>
              <w:right w:w="100" w:type="dxa"/>
            </w:tcMar>
          </w:tcPr>
          <w:p w14:paraId="3F183403" w14:textId="4E50E963" w:rsidR="00B47AB2" w:rsidRPr="006343CE" w:rsidRDefault="00B47AB2" w:rsidP="000F7BC4">
            <w:pPr>
              <w:widowControl w:val="0"/>
              <w:rPr>
                <w:rFonts w:ascii="Arial" w:hAnsi="Arial" w:cs="Arial"/>
              </w:rPr>
            </w:pPr>
            <w:r>
              <w:rPr>
                <w:rFonts w:ascii="Arial" w:hAnsi="Arial" w:cs="Arial"/>
              </w:rPr>
              <w:t>Matt Rosendale (MR)</w:t>
            </w:r>
          </w:p>
        </w:tc>
      </w:tr>
    </w:tbl>
    <w:p w14:paraId="1E5B58FF" w14:textId="77777777" w:rsidR="00205165" w:rsidRPr="006343CE" w:rsidRDefault="00205165">
      <w:pPr>
        <w:rPr>
          <w:rFonts w:ascii="Arial" w:hAnsi="Arial" w:cs="Arial"/>
        </w:rPr>
      </w:pPr>
    </w:p>
    <w:p w14:paraId="3171E58F" w14:textId="77777777" w:rsidR="00205165" w:rsidRPr="006343CE" w:rsidRDefault="00205165">
      <w:pPr>
        <w:rPr>
          <w:rFonts w:ascii="Arial" w:hAnsi="Arial" w:cs="Arial"/>
        </w:rPr>
      </w:pPr>
    </w:p>
    <w:p w14:paraId="79807E41" w14:textId="77777777" w:rsidR="00205165" w:rsidRPr="006343CE" w:rsidRDefault="00205165">
      <w:pPr>
        <w:rPr>
          <w:rFonts w:ascii="Arial" w:hAnsi="Arial" w:cs="Arial"/>
        </w:rPr>
      </w:pPr>
    </w:p>
    <w:p w14:paraId="5178859D" w14:textId="574DF21B" w:rsidR="00205165" w:rsidRPr="006343CE" w:rsidRDefault="00B47AB2">
      <w:pPr>
        <w:rPr>
          <w:rFonts w:ascii="Arial" w:hAnsi="Arial" w:cs="Arial"/>
        </w:rPr>
      </w:pPr>
      <w:r>
        <w:rPr>
          <w:rFonts w:ascii="Arial" w:hAnsi="Arial" w:cs="Arial"/>
        </w:rPr>
        <w:t>SP</w:t>
      </w:r>
      <w:r w:rsidR="00E337C0" w:rsidRPr="006343CE">
        <w:rPr>
          <w:rFonts w:ascii="Arial" w:hAnsi="Arial" w:cs="Arial"/>
        </w:rPr>
        <w:t xml:space="preserve"> called meeting to order at 7:</w:t>
      </w:r>
      <w:r>
        <w:rPr>
          <w:rFonts w:ascii="Arial" w:hAnsi="Arial" w:cs="Arial"/>
        </w:rPr>
        <w:t>03</w:t>
      </w:r>
      <w:r w:rsidR="00524B62" w:rsidRPr="006343CE">
        <w:rPr>
          <w:rFonts w:ascii="Arial" w:hAnsi="Arial" w:cs="Arial"/>
        </w:rPr>
        <w:t xml:space="preserve"> </w:t>
      </w:r>
      <w:r w:rsidR="003855DA">
        <w:rPr>
          <w:rFonts w:ascii="Arial" w:hAnsi="Arial" w:cs="Arial"/>
        </w:rPr>
        <w:t>pm</w:t>
      </w:r>
      <w:r>
        <w:rPr>
          <w:rFonts w:ascii="Arial" w:hAnsi="Arial" w:cs="Arial"/>
        </w:rPr>
        <w:t>.</w:t>
      </w:r>
    </w:p>
    <w:p w14:paraId="17AAB792" w14:textId="77777777" w:rsidR="00205165" w:rsidRPr="006343CE" w:rsidRDefault="00205165">
      <w:pPr>
        <w:rPr>
          <w:rFonts w:ascii="Arial" w:hAnsi="Arial" w:cs="Arial"/>
        </w:rPr>
      </w:pPr>
    </w:p>
    <w:p w14:paraId="0B512639" w14:textId="327A83F7" w:rsidR="00205165" w:rsidRPr="00A479C8" w:rsidRDefault="001F0AB6">
      <w:pPr>
        <w:rPr>
          <w:rFonts w:ascii="Arial" w:hAnsi="Arial" w:cs="Arial"/>
          <w:i/>
          <w:iCs/>
        </w:rPr>
      </w:pPr>
      <w:r w:rsidRPr="00A479C8">
        <w:rPr>
          <w:rFonts w:ascii="Arial" w:hAnsi="Arial" w:cs="Arial"/>
          <w:i/>
          <w:iCs/>
        </w:rPr>
        <w:t>LWD</w:t>
      </w:r>
      <w:r w:rsidR="00E337C0" w:rsidRPr="00A479C8">
        <w:rPr>
          <w:rFonts w:ascii="Arial" w:hAnsi="Arial" w:cs="Arial"/>
          <w:i/>
          <w:iCs/>
        </w:rPr>
        <w:t xml:space="preserve"> motion</w:t>
      </w:r>
      <w:r w:rsidRPr="00A479C8">
        <w:rPr>
          <w:rFonts w:ascii="Arial" w:hAnsi="Arial" w:cs="Arial"/>
          <w:i/>
          <w:iCs/>
        </w:rPr>
        <w:t>ed</w:t>
      </w:r>
      <w:r w:rsidR="00E337C0" w:rsidRPr="00A479C8">
        <w:rPr>
          <w:rFonts w:ascii="Arial" w:hAnsi="Arial" w:cs="Arial"/>
          <w:i/>
          <w:iCs/>
        </w:rPr>
        <w:t xml:space="preserve"> to a</w:t>
      </w:r>
      <w:r w:rsidR="00B47AB2" w:rsidRPr="00A479C8">
        <w:rPr>
          <w:rFonts w:ascii="Arial" w:hAnsi="Arial" w:cs="Arial"/>
          <w:i/>
          <w:iCs/>
        </w:rPr>
        <w:t>pprove the meeting agenda</w:t>
      </w:r>
      <w:r w:rsidR="00E337C0" w:rsidRPr="00A479C8">
        <w:rPr>
          <w:rFonts w:ascii="Arial" w:hAnsi="Arial" w:cs="Arial"/>
          <w:i/>
          <w:iCs/>
        </w:rPr>
        <w:t xml:space="preserve">, </w:t>
      </w:r>
      <w:r w:rsidR="00B47AB2" w:rsidRPr="00A479C8">
        <w:rPr>
          <w:rFonts w:ascii="Arial" w:hAnsi="Arial" w:cs="Arial"/>
          <w:i/>
          <w:iCs/>
        </w:rPr>
        <w:t>CR</w:t>
      </w:r>
      <w:r w:rsidR="00E337C0" w:rsidRPr="00A479C8">
        <w:rPr>
          <w:rFonts w:ascii="Arial" w:hAnsi="Arial" w:cs="Arial"/>
          <w:i/>
          <w:iCs/>
        </w:rPr>
        <w:t xml:space="preserve"> seconds, no one opposed.</w:t>
      </w:r>
    </w:p>
    <w:p w14:paraId="21256FDA" w14:textId="0386D8C0" w:rsidR="00B47AB2" w:rsidRPr="006343CE" w:rsidRDefault="00B47AB2">
      <w:pPr>
        <w:rPr>
          <w:rFonts w:ascii="Arial" w:hAnsi="Arial" w:cs="Arial"/>
        </w:rPr>
      </w:pPr>
      <w:r>
        <w:rPr>
          <w:rFonts w:ascii="Arial" w:hAnsi="Arial" w:cs="Arial"/>
        </w:rPr>
        <w:br/>
        <w:t>(Please note: June meeting minutes were approved via email vote on June 23.)</w:t>
      </w:r>
    </w:p>
    <w:p w14:paraId="43340570" w14:textId="77777777" w:rsidR="00205165" w:rsidRPr="006343CE" w:rsidRDefault="00205165">
      <w:pPr>
        <w:rPr>
          <w:rFonts w:ascii="Arial" w:hAnsi="Arial" w:cs="Arial"/>
        </w:rPr>
      </w:pPr>
    </w:p>
    <w:p w14:paraId="2D8570D4" w14:textId="4954C0E2" w:rsidR="001F0AB6" w:rsidRPr="00A479C8" w:rsidRDefault="001F0AB6" w:rsidP="001F0AB6">
      <w:pPr>
        <w:rPr>
          <w:rFonts w:ascii="Arial" w:hAnsi="Arial" w:cs="Arial"/>
          <w:b/>
          <w:bCs/>
        </w:rPr>
      </w:pPr>
      <w:r w:rsidRPr="00A479C8">
        <w:rPr>
          <w:rFonts w:ascii="Arial" w:hAnsi="Arial" w:cs="Arial"/>
          <w:b/>
          <w:bCs/>
          <w:u w:val="single"/>
        </w:rPr>
        <w:t>New business/focus areas</w:t>
      </w:r>
      <w:r w:rsidRPr="00A479C8">
        <w:rPr>
          <w:rFonts w:ascii="Arial" w:hAnsi="Arial" w:cs="Arial"/>
          <w:b/>
          <w:bCs/>
        </w:rPr>
        <w:t>:</w:t>
      </w:r>
    </w:p>
    <w:p w14:paraId="7320A7F1" w14:textId="74218149" w:rsidR="001F0AB6" w:rsidRPr="00601AEB" w:rsidRDefault="00B47AB2" w:rsidP="001F0AB6">
      <w:pPr>
        <w:rPr>
          <w:rFonts w:ascii="Arial" w:hAnsi="Arial" w:cs="Arial"/>
          <w:b/>
          <w:bCs/>
        </w:rPr>
      </w:pPr>
      <w:r w:rsidRPr="00601AEB">
        <w:rPr>
          <w:rFonts w:ascii="Arial" w:hAnsi="Arial" w:cs="Arial"/>
          <w:b/>
          <w:bCs/>
        </w:rPr>
        <w:t xml:space="preserve">Discussion of the proposed fall 2022 Nutcracker calendar </w:t>
      </w:r>
    </w:p>
    <w:p w14:paraId="2A1B3FC7" w14:textId="4B14A802" w:rsidR="00DF61C1" w:rsidRDefault="00B47AB2" w:rsidP="001F0AB6">
      <w:pPr>
        <w:rPr>
          <w:rFonts w:ascii="Arial" w:hAnsi="Arial" w:cs="Arial"/>
        </w:rPr>
      </w:pPr>
      <w:r>
        <w:rPr>
          <w:rFonts w:ascii="Arial" w:hAnsi="Arial" w:cs="Arial"/>
        </w:rPr>
        <w:t>Agreement to continue holding dancer/parent meetings in hybrid format – allowing for Zoom but encouraging in person attendance.</w:t>
      </w:r>
      <w:r w:rsidR="00601AEB">
        <w:rPr>
          <w:rFonts w:ascii="Arial" w:hAnsi="Arial" w:cs="Arial"/>
        </w:rPr>
        <w:t xml:space="preserve"> Adjustments were made to several calendar items to facilitate participation.  The calendar will be shared out with members at or around return to company.</w:t>
      </w:r>
    </w:p>
    <w:p w14:paraId="727E1EC1" w14:textId="77777777" w:rsidR="00601AEB" w:rsidRPr="006343CE" w:rsidRDefault="00601AEB" w:rsidP="001F0AB6">
      <w:pPr>
        <w:rPr>
          <w:rFonts w:ascii="Arial" w:hAnsi="Arial" w:cs="Arial"/>
        </w:rPr>
      </w:pPr>
    </w:p>
    <w:p w14:paraId="2E04DDF3" w14:textId="6027EF1E" w:rsidR="00DF61C1" w:rsidRPr="00601AEB" w:rsidRDefault="00601AEB" w:rsidP="001F0AB6">
      <w:pPr>
        <w:rPr>
          <w:rFonts w:ascii="Arial" w:hAnsi="Arial" w:cs="Arial"/>
          <w:b/>
          <w:bCs/>
        </w:rPr>
      </w:pPr>
      <w:r w:rsidRPr="00601AEB">
        <w:rPr>
          <w:rFonts w:ascii="Arial" w:hAnsi="Arial" w:cs="Arial"/>
          <w:b/>
          <w:bCs/>
        </w:rPr>
        <w:t>Review/Discussion of revised policies and procedures</w:t>
      </w:r>
    </w:p>
    <w:p w14:paraId="24379FD6" w14:textId="65CADF40" w:rsidR="00DF61C1" w:rsidRPr="006343CE" w:rsidRDefault="00601AEB" w:rsidP="001F0AB6">
      <w:pPr>
        <w:rPr>
          <w:rFonts w:ascii="Arial" w:hAnsi="Arial" w:cs="Arial"/>
        </w:rPr>
      </w:pPr>
      <w:r>
        <w:rPr>
          <w:rFonts w:ascii="Arial" w:hAnsi="Arial" w:cs="Arial"/>
        </w:rPr>
        <w:t>Request for board to fully review the recently provided draft of the policies and procedures.  Board members should review and offer edits to LWD and SP prior to the August meeting so that action may be taken.</w:t>
      </w:r>
    </w:p>
    <w:p w14:paraId="3DE49DDD" w14:textId="40455E11" w:rsidR="00903946" w:rsidRPr="006343CE" w:rsidRDefault="00903946" w:rsidP="001F0AB6">
      <w:pPr>
        <w:rPr>
          <w:rFonts w:ascii="Arial" w:hAnsi="Arial" w:cs="Arial"/>
        </w:rPr>
      </w:pPr>
    </w:p>
    <w:p w14:paraId="7CFFBFCE" w14:textId="33B1B146" w:rsidR="00822737" w:rsidRPr="00601AEB" w:rsidRDefault="00601AEB" w:rsidP="001F0AB6">
      <w:pPr>
        <w:rPr>
          <w:rFonts w:ascii="Arial" w:hAnsi="Arial" w:cs="Arial"/>
          <w:b/>
          <w:bCs/>
        </w:rPr>
      </w:pPr>
      <w:r>
        <w:rPr>
          <w:rFonts w:ascii="Arial" w:hAnsi="Arial" w:cs="Arial"/>
        </w:rPr>
        <w:lastRenderedPageBreak/>
        <w:br/>
      </w:r>
      <w:r>
        <w:rPr>
          <w:rFonts w:ascii="Arial" w:hAnsi="Arial" w:cs="Arial"/>
        </w:rPr>
        <w:br/>
      </w:r>
      <w:r w:rsidRPr="00601AEB">
        <w:rPr>
          <w:rFonts w:ascii="Arial" w:hAnsi="Arial" w:cs="Arial"/>
          <w:b/>
          <w:bCs/>
        </w:rPr>
        <w:t>Report on current membership and discussion of recruitment</w:t>
      </w:r>
    </w:p>
    <w:p w14:paraId="0561DCC2" w14:textId="3C516D8A" w:rsidR="00A85FA9" w:rsidRPr="006343CE" w:rsidRDefault="00601AEB" w:rsidP="001F0AB6">
      <w:pPr>
        <w:rPr>
          <w:rFonts w:ascii="Arial" w:hAnsi="Arial" w:cs="Arial"/>
        </w:rPr>
      </w:pPr>
      <w:proofErr w:type="gramStart"/>
      <w:r>
        <w:rPr>
          <w:rFonts w:ascii="Arial" w:hAnsi="Arial" w:cs="Arial"/>
        </w:rPr>
        <w:t>Current status</w:t>
      </w:r>
      <w:proofErr w:type="gramEnd"/>
      <w:r>
        <w:rPr>
          <w:rFonts w:ascii="Arial" w:hAnsi="Arial" w:cs="Arial"/>
        </w:rPr>
        <w:t xml:space="preserve"> of fall 2022 membership is that we have a few outstanding possible returning members who have yet to commit – follow up continues.  We also have at least two new members – one a Level 1 and one a Level 2.</w:t>
      </w:r>
    </w:p>
    <w:p w14:paraId="479069D3" w14:textId="03C8DAD8" w:rsidR="00A85FA9" w:rsidRPr="006343CE" w:rsidRDefault="00A85FA9" w:rsidP="00601AEB">
      <w:pPr>
        <w:rPr>
          <w:rFonts w:ascii="Arial" w:hAnsi="Arial" w:cs="Arial"/>
        </w:rPr>
      </w:pPr>
      <w:r w:rsidRPr="006343CE">
        <w:rPr>
          <w:rFonts w:ascii="Arial" w:hAnsi="Arial" w:cs="Arial"/>
        </w:rPr>
        <w:t xml:space="preserve">Discussion on </w:t>
      </w:r>
      <w:r w:rsidR="00601AEB">
        <w:rPr>
          <w:rFonts w:ascii="Arial" w:hAnsi="Arial" w:cs="Arial"/>
        </w:rPr>
        <w:t xml:space="preserve">possible partnership with Premiere Dance Studio </w:t>
      </w:r>
      <w:r w:rsidR="00E76364">
        <w:rPr>
          <w:rFonts w:ascii="Arial" w:hAnsi="Arial" w:cs="Arial"/>
        </w:rPr>
        <w:t>for fall with their dancers possibly invited -- as a group – to have a guest role in the Nutcracker.  Agreement that discussions should be pursued about how to structure</w:t>
      </w:r>
    </w:p>
    <w:p w14:paraId="4A0814BE" w14:textId="73CE411A" w:rsidR="001F0AB6" w:rsidRDefault="001F0AB6" w:rsidP="001F0AB6">
      <w:pPr>
        <w:rPr>
          <w:rFonts w:ascii="Arial" w:hAnsi="Arial" w:cs="Arial"/>
        </w:rPr>
      </w:pPr>
    </w:p>
    <w:p w14:paraId="4AA46593" w14:textId="2F67D9ED" w:rsidR="00E76364" w:rsidRPr="00E76364" w:rsidRDefault="00E76364" w:rsidP="001F0AB6">
      <w:pPr>
        <w:rPr>
          <w:rFonts w:ascii="Arial" w:hAnsi="Arial" w:cs="Arial"/>
          <w:b/>
          <w:bCs/>
        </w:rPr>
      </w:pPr>
      <w:r w:rsidRPr="00E76364">
        <w:rPr>
          <w:rFonts w:ascii="Arial" w:hAnsi="Arial" w:cs="Arial"/>
          <w:b/>
          <w:bCs/>
        </w:rPr>
        <w:t>Technique Class</w:t>
      </w:r>
    </w:p>
    <w:p w14:paraId="3E20205B" w14:textId="6AAE71C9" w:rsidR="00E76364" w:rsidRDefault="00E76364" w:rsidP="001F0AB6">
      <w:pPr>
        <w:rPr>
          <w:rFonts w:ascii="Arial" w:hAnsi="Arial" w:cs="Arial"/>
        </w:rPr>
      </w:pPr>
      <w:r>
        <w:rPr>
          <w:rFonts w:ascii="Arial" w:hAnsi="Arial" w:cs="Arial"/>
        </w:rPr>
        <w:t xml:space="preserve">A discussion was added to the agenda about the need to ensure technique classes return as a regular part of weekend rehearsals.  JP to bring back a plan to the board about how best to incorporate rehearsals for each Level given the scope of the professional services contract, availability of staff.  Discussion about use/role of company assistants with concerns expressed that they </w:t>
      </w:r>
      <w:proofErr w:type="gramStart"/>
      <w:r>
        <w:rPr>
          <w:rFonts w:ascii="Arial" w:hAnsi="Arial" w:cs="Arial"/>
        </w:rPr>
        <w:t>not be</w:t>
      </w:r>
      <w:proofErr w:type="gramEnd"/>
      <w:r>
        <w:rPr>
          <w:rFonts w:ascii="Arial" w:hAnsi="Arial" w:cs="Arial"/>
        </w:rPr>
        <w:t xml:space="preserve"> substitutes for instructors.</w:t>
      </w:r>
    </w:p>
    <w:p w14:paraId="41501D9C" w14:textId="398CD199" w:rsidR="00E76364" w:rsidRDefault="00E76364" w:rsidP="001F0AB6">
      <w:pPr>
        <w:rPr>
          <w:rFonts w:ascii="Arial" w:hAnsi="Arial" w:cs="Arial"/>
        </w:rPr>
      </w:pPr>
    </w:p>
    <w:p w14:paraId="6A51B1F2" w14:textId="0309DF38" w:rsidR="00E76364" w:rsidRPr="00E34CFB" w:rsidRDefault="00E76364" w:rsidP="001F0AB6">
      <w:pPr>
        <w:rPr>
          <w:rFonts w:ascii="Arial" w:hAnsi="Arial" w:cs="Arial"/>
          <w:b/>
          <w:bCs/>
        </w:rPr>
      </w:pPr>
      <w:r w:rsidRPr="00E34CFB">
        <w:rPr>
          <w:rFonts w:ascii="Arial" w:hAnsi="Arial" w:cs="Arial"/>
          <w:b/>
          <w:bCs/>
        </w:rPr>
        <w:t xml:space="preserve">Planning for </w:t>
      </w:r>
      <w:proofErr w:type="spellStart"/>
      <w:r w:rsidRPr="00E34CFB">
        <w:rPr>
          <w:rFonts w:ascii="Arial" w:hAnsi="Arial" w:cs="Arial"/>
          <w:b/>
          <w:bCs/>
        </w:rPr>
        <w:t>Nutrcracker</w:t>
      </w:r>
      <w:proofErr w:type="spellEnd"/>
    </w:p>
    <w:p w14:paraId="2CC5186C" w14:textId="2E120400" w:rsidR="00E76364" w:rsidRDefault="00E76364" w:rsidP="001F0AB6">
      <w:pPr>
        <w:rPr>
          <w:rFonts w:ascii="Arial" w:hAnsi="Arial" w:cs="Arial"/>
        </w:rPr>
      </w:pPr>
      <w:r>
        <w:rPr>
          <w:rFonts w:ascii="Arial" w:hAnsi="Arial" w:cs="Arial"/>
        </w:rPr>
        <w:t xml:space="preserve">With Jeff Miller’s retirement from </w:t>
      </w:r>
      <w:proofErr w:type="gramStart"/>
      <w:r>
        <w:rPr>
          <w:rFonts w:ascii="Arial" w:hAnsi="Arial" w:cs="Arial"/>
        </w:rPr>
        <w:t>Holt Schools</w:t>
      </w:r>
      <w:proofErr w:type="gramEnd"/>
      <w:r>
        <w:rPr>
          <w:rFonts w:ascii="Arial" w:hAnsi="Arial" w:cs="Arial"/>
        </w:rPr>
        <w:t xml:space="preserve"> we</w:t>
      </w:r>
      <w:r w:rsidR="00E34CFB">
        <w:rPr>
          <w:rFonts w:ascii="Arial" w:hAnsi="Arial" w:cs="Arial"/>
        </w:rPr>
        <w:t xml:space="preserve"> need to reestablish our relationship with Holt as the preferred venue for fall; may need to also explore other venues including getting cost estimates.</w:t>
      </w:r>
    </w:p>
    <w:p w14:paraId="04304F44" w14:textId="77777777" w:rsidR="00E34CFB" w:rsidRPr="006343CE" w:rsidRDefault="00E34CFB" w:rsidP="001F0AB6">
      <w:pPr>
        <w:rPr>
          <w:rFonts w:ascii="Arial" w:hAnsi="Arial" w:cs="Arial"/>
        </w:rPr>
      </w:pPr>
    </w:p>
    <w:p w14:paraId="3B4F4247" w14:textId="77777777" w:rsidR="00E76364" w:rsidRDefault="00E76364">
      <w:pPr>
        <w:rPr>
          <w:rFonts w:ascii="Arial" w:hAnsi="Arial" w:cs="Arial"/>
          <w:u w:val="single"/>
        </w:rPr>
      </w:pPr>
    </w:p>
    <w:p w14:paraId="6949F031" w14:textId="1076C710" w:rsidR="00D8241E" w:rsidRPr="00A479C8" w:rsidRDefault="00D8241E">
      <w:pPr>
        <w:rPr>
          <w:rFonts w:ascii="Arial" w:hAnsi="Arial" w:cs="Arial"/>
          <w:b/>
          <w:bCs/>
          <w:u w:val="single"/>
        </w:rPr>
      </w:pPr>
      <w:r w:rsidRPr="00A479C8">
        <w:rPr>
          <w:rFonts w:ascii="Arial" w:hAnsi="Arial" w:cs="Arial"/>
          <w:b/>
          <w:bCs/>
          <w:u w:val="single"/>
        </w:rPr>
        <w:t>Executive Director’s report</w:t>
      </w:r>
    </w:p>
    <w:p w14:paraId="5EEE0C97" w14:textId="1BFDB43A" w:rsidR="00205165" w:rsidRDefault="00D415FF">
      <w:pPr>
        <w:rPr>
          <w:rFonts w:ascii="Arial" w:hAnsi="Arial" w:cs="Arial"/>
        </w:rPr>
      </w:pPr>
      <w:r w:rsidRPr="006343CE">
        <w:rPr>
          <w:rFonts w:ascii="Arial" w:hAnsi="Arial" w:cs="Arial"/>
        </w:rPr>
        <w:t xml:space="preserve">LWD </w:t>
      </w:r>
      <w:r w:rsidR="00D8241E">
        <w:rPr>
          <w:rFonts w:ascii="Arial" w:hAnsi="Arial" w:cs="Arial"/>
        </w:rPr>
        <w:t xml:space="preserve">presented the summary of accounts. </w:t>
      </w:r>
      <w:proofErr w:type="spellStart"/>
      <w:r w:rsidR="00D8241E">
        <w:rPr>
          <w:rFonts w:ascii="Arial" w:hAnsi="Arial" w:cs="Arial"/>
        </w:rPr>
        <w:t>Merchantile</w:t>
      </w:r>
      <w:proofErr w:type="spellEnd"/>
      <w:r w:rsidR="00D8241E">
        <w:rPr>
          <w:rFonts w:ascii="Arial" w:hAnsi="Arial" w:cs="Arial"/>
        </w:rPr>
        <w:t xml:space="preserve"> account is now </w:t>
      </w:r>
      <w:proofErr w:type="gramStart"/>
      <w:r w:rsidR="00D8241E">
        <w:rPr>
          <w:rFonts w:ascii="Arial" w:hAnsi="Arial" w:cs="Arial"/>
        </w:rPr>
        <w:t>closed</w:t>
      </w:r>
      <w:proofErr w:type="gramEnd"/>
      <w:r w:rsidR="00D8241E">
        <w:rPr>
          <w:rFonts w:ascii="Arial" w:hAnsi="Arial" w:cs="Arial"/>
        </w:rPr>
        <w:t xml:space="preserve"> and all CBT funds are represented in MSUFCU accounts.  LWD proposed consolidating accounts at MSUFCU with closing of the “Fundraising” and “Scrip” accounts.</w:t>
      </w:r>
    </w:p>
    <w:p w14:paraId="6EF7E085" w14:textId="366D4B26" w:rsidR="00D8241E" w:rsidRDefault="00D8241E">
      <w:pPr>
        <w:rPr>
          <w:rFonts w:ascii="Arial" w:hAnsi="Arial" w:cs="Arial"/>
        </w:rPr>
      </w:pPr>
    </w:p>
    <w:p w14:paraId="19E8BBF6" w14:textId="46CCAFFE" w:rsidR="00D8241E" w:rsidRPr="00A479C8" w:rsidRDefault="00D8241E">
      <w:pPr>
        <w:rPr>
          <w:rFonts w:ascii="Arial" w:hAnsi="Arial" w:cs="Arial"/>
          <w:i/>
          <w:iCs/>
        </w:rPr>
      </w:pPr>
      <w:r w:rsidRPr="00A479C8">
        <w:rPr>
          <w:rFonts w:ascii="Arial" w:hAnsi="Arial" w:cs="Arial"/>
          <w:i/>
          <w:iCs/>
        </w:rPr>
        <w:t>LWD motions, CM seconds:</w:t>
      </w:r>
    </w:p>
    <w:p w14:paraId="35887B9D" w14:textId="1303FEA9" w:rsidR="00D8241E" w:rsidRPr="00A479C8" w:rsidRDefault="00D8241E">
      <w:pPr>
        <w:rPr>
          <w:rFonts w:ascii="Arial" w:hAnsi="Arial" w:cs="Arial"/>
          <w:i/>
          <w:iCs/>
        </w:rPr>
      </w:pPr>
      <w:r w:rsidRPr="00A479C8">
        <w:rPr>
          <w:rFonts w:ascii="Arial" w:hAnsi="Arial" w:cs="Arial"/>
          <w:i/>
          <w:iCs/>
        </w:rPr>
        <w:t>Move $5.13 from Spartan Saver to Checking</w:t>
      </w:r>
    </w:p>
    <w:p w14:paraId="1B4D4DEC" w14:textId="3A978BAA" w:rsidR="00D8241E" w:rsidRPr="00A479C8" w:rsidRDefault="00D8241E">
      <w:pPr>
        <w:rPr>
          <w:rFonts w:ascii="Arial" w:hAnsi="Arial" w:cs="Arial"/>
          <w:i/>
          <w:iCs/>
        </w:rPr>
      </w:pPr>
      <w:r w:rsidRPr="00A479C8">
        <w:rPr>
          <w:rFonts w:ascii="Arial" w:hAnsi="Arial" w:cs="Arial"/>
          <w:i/>
          <w:iCs/>
        </w:rPr>
        <w:t>Close Fundraising (balance $303.98) to Checking</w:t>
      </w:r>
    </w:p>
    <w:p w14:paraId="62D5C961" w14:textId="03D60233" w:rsidR="00D8241E" w:rsidRPr="00A479C8" w:rsidRDefault="00D8241E">
      <w:pPr>
        <w:rPr>
          <w:rFonts w:ascii="Arial" w:hAnsi="Arial" w:cs="Arial"/>
          <w:i/>
          <w:iCs/>
        </w:rPr>
      </w:pPr>
      <w:r w:rsidRPr="00A479C8">
        <w:rPr>
          <w:rFonts w:ascii="Arial" w:hAnsi="Arial" w:cs="Arial"/>
          <w:i/>
          <w:iCs/>
        </w:rPr>
        <w:t>Close Scrip (balance $11.0) to checking</w:t>
      </w:r>
    </w:p>
    <w:p w14:paraId="441F1D2B" w14:textId="04A06B89" w:rsidR="00D8241E" w:rsidRPr="00A479C8" w:rsidRDefault="00D8241E">
      <w:pPr>
        <w:rPr>
          <w:rFonts w:ascii="Arial" w:hAnsi="Arial" w:cs="Arial"/>
          <w:i/>
          <w:iCs/>
        </w:rPr>
      </w:pPr>
      <w:r w:rsidRPr="00A479C8">
        <w:rPr>
          <w:rFonts w:ascii="Arial" w:hAnsi="Arial" w:cs="Arial"/>
          <w:i/>
          <w:iCs/>
        </w:rPr>
        <w:t>Motion passes unanimously</w:t>
      </w:r>
    </w:p>
    <w:p w14:paraId="194A26C3" w14:textId="4CBDBEF6" w:rsidR="00D8241E" w:rsidRDefault="00D8241E">
      <w:pPr>
        <w:rPr>
          <w:rFonts w:ascii="Arial" w:hAnsi="Arial" w:cs="Arial"/>
        </w:rPr>
      </w:pPr>
    </w:p>
    <w:p w14:paraId="2653BF15" w14:textId="040D6450" w:rsidR="00D8241E" w:rsidRDefault="00D8241E">
      <w:pPr>
        <w:rPr>
          <w:rFonts w:ascii="Arial" w:hAnsi="Arial" w:cs="Arial"/>
        </w:rPr>
      </w:pPr>
      <w:r>
        <w:rPr>
          <w:rFonts w:ascii="Arial" w:hAnsi="Arial" w:cs="Arial"/>
        </w:rPr>
        <w:t>LWD provided update on tax penalty for late filing of 990’s.  IRS has sent letter asking for more time to review our request for abatement.</w:t>
      </w:r>
    </w:p>
    <w:p w14:paraId="10CDF0AF" w14:textId="47973613" w:rsidR="00D8241E" w:rsidRDefault="00D8241E">
      <w:pPr>
        <w:rPr>
          <w:rFonts w:ascii="Arial" w:hAnsi="Arial" w:cs="Arial"/>
        </w:rPr>
      </w:pPr>
    </w:p>
    <w:p w14:paraId="0F026234" w14:textId="36C6ED7F" w:rsidR="00D8241E" w:rsidRDefault="00D8241E">
      <w:pPr>
        <w:rPr>
          <w:rFonts w:ascii="Arial" w:hAnsi="Arial" w:cs="Arial"/>
        </w:rPr>
      </w:pPr>
      <w:r>
        <w:rPr>
          <w:rFonts w:ascii="Arial" w:hAnsi="Arial" w:cs="Arial"/>
        </w:rPr>
        <w:t>LWD provided EIDL loan update.  Rich Patterson, former vice chair and treasurer</w:t>
      </w:r>
      <w:r w:rsidR="005D4DAC">
        <w:rPr>
          <w:rFonts w:ascii="Arial" w:hAnsi="Arial" w:cs="Arial"/>
        </w:rPr>
        <w:t xml:space="preserve"> and named contact on the EIDL application documents, emailed the Small Business Administration and requested the contact information for CBT be updated so that an account may be </w:t>
      </w:r>
      <w:proofErr w:type="gramStart"/>
      <w:r w:rsidR="005D4DAC">
        <w:rPr>
          <w:rFonts w:ascii="Arial" w:hAnsi="Arial" w:cs="Arial"/>
        </w:rPr>
        <w:t>created</w:t>
      </w:r>
      <w:proofErr w:type="gramEnd"/>
      <w:r w:rsidR="005D4DAC">
        <w:rPr>
          <w:rFonts w:ascii="Arial" w:hAnsi="Arial" w:cs="Arial"/>
        </w:rPr>
        <w:t xml:space="preserve"> and payoff amount obtained.  SBA Birmingham Office has acknowledged receipt of the email.</w:t>
      </w:r>
    </w:p>
    <w:p w14:paraId="524AB98E" w14:textId="77777777" w:rsidR="00D8241E" w:rsidRPr="006343CE" w:rsidRDefault="00D8241E">
      <w:pPr>
        <w:rPr>
          <w:rFonts w:ascii="Arial" w:hAnsi="Arial" w:cs="Arial"/>
        </w:rPr>
      </w:pPr>
    </w:p>
    <w:p w14:paraId="4FCC4472" w14:textId="2BB79C59" w:rsidR="00D415FF" w:rsidRDefault="005D4DAC">
      <w:pPr>
        <w:rPr>
          <w:rFonts w:ascii="Arial" w:hAnsi="Arial" w:cs="Arial"/>
        </w:rPr>
      </w:pPr>
      <w:r>
        <w:rPr>
          <w:rFonts w:ascii="Arial" w:hAnsi="Arial" w:cs="Arial"/>
        </w:rPr>
        <w:t>Discussion initiated by LWD on unpaid spring tuition.  One dancer has not paid outstanding tuition balance for spring and one other family has not paid what was agreed to.</w:t>
      </w:r>
    </w:p>
    <w:p w14:paraId="3DF5D042" w14:textId="77777777" w:rsidR="005D4DAC" w:rsidRPr="006343CE" w:rsidRDefault="005D4DAC">
      <w:pPr>
        <w:rPr>
          <w:rFonts w:ascii="Arial" w:hAnsi="Arial" w:cs="Arial"/>
        </w:rPr>
      </w:pPr>
    </w:p>
    <w:p w14:paraId="1664F90A" w14:textId="4FE2B7C8" w:rsidR="00D415FF" w:rsidRDefault="005D4DAC">
      <w:pPr>
        <w:rPr>
          <w:rFonts w:ascii="Arial" w:hAnsi="Arial" w:cs="Arial"/>
        </w:rPr>
      </w:pPr>
      <w:r>
        <w:rPr>
          <w:rFonts w:ascii="Arial" w:hAnsi="Arial" w:cs="Arial"/>
        </w:rPr>
        <w:t xml:space="preserve">Dancer evaluations need to be completed.  LWD and JP discussed a plan to complete evaluations within next several weeks. Because CBT does not have a current professional services agreement with JP, LWD believes he should be compensated for the time to prepare and participate in dancer evaluations. </w:t>
      </w:r>
    </w:p>
    <w:p w14:paraId="47B16360" w14:textId="269E4C1E" w:rsidR="00A479C8" w:rsidRPr="00A479C8" w:rsidRDefault="00A479C8">
      <w:pPr>
        <w:rPr>
          <w:rFonts w:ascii="Arial" w:hAnsi="Arial" w:cs="Arial"/>
          <w:i/>
          <w:iCs/>
        </w:rPr>
      </w:pPr>
      <w:r w:rsidRPr="00A479C8">
        <w:rPr>
          <w:rFonts w:ascii="Arial" w:hAnsi="Arial" w:cs="Arial"/>
          <w:i/>
          <w:iCs/>
        </w:rPr>
        <w:t>LWD motions, DW seconds:</w:t>
      </w:r>
    </w:p>
    <w:p w14:paraId="21DADDBD" w14:textId="6E0C4CE1" w:rsidR="00A479C8" w:rsidRPr="00A479C8" w:rsidRDefault="00A479C8">
      <w:pPr>
        <w:rPr>
          <w:rFonts w:ascii="Arial" w:hAnsi="Arial" w:cs="Arial"/>
          <w:i/>
          <w:iCs/>
        </w:rPr>
      </w:pPr>
      <w:r w:rsidRPr="00A479C8">
        <w:rPr>
          <w:rFonts w:ascii="Arial" w:hAnsi="Arial" w:cs="Arial"/>
          <w:i/>
          <w:iCs/>
        </w:rPr>
        <w:t>CBT will pay JP $300 in a flat fee for the preparation of and participation in dancer evaluations.</w:t>
      </w:r>
    </w:p>
    <w:p w14:paraId="68EE4960" w14:textId="1C4D472D" w:rsidR="00A479C8" w:rsidRPr="00A479C8" w:rsidRDefault="00A479C8">
      <w:pPr>
        <w:rPr>
          <w:rFonts w:ascii="Arial" w:hAnsi="Arial" w:cs="Arial"/>
          <w:i/>
          <w:iCs/>
        </w:rPr>
      </w:pPr>
      <w:r w:rsidRPr="00A479C8">
        <w:rPr>
          <w:rFonts w:ascii="Arial" w:hAnsi="Arial" w:cs="Arial"/>
          <w:i/>
          <w:iCs/>
        </w:rPr>
        <w:t>AZ offers a friendly amendment to ensure that future contracts for professional services include the dancer evaluations.</w:t>
      </w:r>
    </w:p>
    <w:p w14:paraId="5BB0455D" w14:textId="163E52E6" w:rsidR="00A479C8" w:rsidRPr="00A479C8" w:rsidRDefault="00A479C8">
      <w:pPr>
        <w:rPr>
          <w:rFonts w:ascii="Arial" w:hAnsi="Arial" w:cs="Arial"/>
          <w:i/>
          <w:iCs/>
        </w:rPr>
      </w:pPr>
      <w:r w:rsidRPr="00A479C8">
        <w:rPr>
          <w:rFonts w:ascii="Arial" w:hAnsi="Arial" w:cs="Arial"/>
          <w:i/>
          <w:iCs/>
        </w:rPr>
        <w:t>Motion passes unanimously.</w:t>
      </w:r>
    </w:p>
    <w:p w14:paraId="6FFEF1F5" w14:textId="77777777" w:rsidR="00A479C8" w:rsidRPr="006343CE" w:rsidRDefault="00A479C8">
      <w:pPr>
        <w:rPr>
          <w:rFonts w:ascii="Arial" w:hAnsi="Arial" w:cs="Arial"/>
        </w:rPr>
      </w:pPr>
    </w:p>
    <w:p w14:paraId="6F83DC43" w14:textId="37950DE3" w:rsidR="00D415FF" w:rsidRDefault="00D415FF">
      <w:pPr>
        <w:rPr>
          <w:rFonts w:ascii="Arial" w:hAnsi="Arial" w:cs="Arial"/>
        </w:rPr>
      </w:pPr>
      <w:r w:rsidRPr="006343CE">
        <w:rPr>
          <w:rFonts w:ascii="Arial" w:hAnsi="Arial" w:cs="Arial"/>
        </w:rPr>
        <w:t xml:space="preserve">LWD </w:t>
      </w:r>
      <w:r w:rsidR="00A479C8">
        <w:rPr>
          <w:rFonts w:ascii="Arial" w:hAnsi="Arial" w:cs="Arial"/>
        </w:rPr>
        <w:t>wants to begin work on Fall 2022 professional services contract with JP.  CR offers to assist.</w:t>
      </w:r>
    </w:p>
    <w:p w14:paraId="6C428671" w14:textId="589B6F96" w:rsidR="00A479C8" w:rsidRPr="00A479C8" w:rsidRDefault="00A479C8">
      <w:pPr>
        <w:rPr>
          <w:rFonts w:ascii="Arial" w:hAnsi="Arial" w:cs="Arial"/>
          <w:i/>
          <w:iCs/>
        </w:rPr>
      </w:pPr>
      <w:r w:rsidRPr="00A479C8">
        <w:rPr>
          <w:rFonts w:ascii="Arial" w:hAnsi="Arial" w:cs="Arial"/>
          <w:i/>
          <w:iCs/>
        </w:rPr>
        <w:t xml:space="preserve">LWD motions, DW seconds that she and </w:t>
      </w:r>
      <w:r>
        <w:rPr>
          <w:rFonts w:ascii="Arial" w:hAnsi="Arial" w:cs="Arial"/>
          <w:i/>
          <w:iCs/>
        </w:rPr>
        <w:t>C</w:t>
      </w:r>
      <w:r w:rsidRPr="00A479C8">
        <w:rPr>
          <w:rFonts w:ascii="Arial" w:hAnsi="Arial" w:cs="Arial"/>
          <w:i/>
          <w:iCs/>
        </w:rPr>
        <w:t>R will meet with JP and negotiate a professional services agreement for the Fall 2022 Nutcracker season with a budget of $12,000 total.</w:t>
      </w:r>
    </w:p>
    <w:p w14:paraId="7D07A11F" w14:textId="66E0546C" w:rsidR="00A479C8" w:rsidRPr="00A479C8" w:rsidRDefault="00A479C8">
      <w:pPr>
        <w:rPr>
          <w:rFonts w:ascii="Arial" w:hAnsi="Arial" w:cs="Arial"/>
          <w:i/>
          <w:iCs/>
        </w:rPr>
      </w:pPr>
      <w:r w:rsidRPr="00A479C8">
        <w:rPr>
          <w:rFonts w:ascii="Arial" w:hAnsi="Arial" w:cs="Arial"/>
          <w:i/>
          <w:iCs/>
        </w:rPr>
        <w:t>Motions passes unanimously.</w:t>
      </w:r>
    </w:p>
    <w:p w14:paraId="67105FAE" w14:textId="3ADD3FF9" w:rsidR="00205165" w:rsidRDefault="00205165">
      <w:pPr>
        <w:rPr>
          <w:rFonts w:ascii="Arial" w:hAnsi="Arial" w:cs="Arial"/>
        </w:rPr>
      </w:pPr>
    </w:p>
    <w:p w14:paraId="54EBFFF5" w14:textId="04799585" w:rsidR="00CF2A30" w:rsidRDefault="00CF2A30">
      <w:pPr>
        <w:rPr>
          <w:rFonts w:ascii="Arial" w:hAnsi="Arial" w:cs="Arial"/>
        </w:rPr>
      </w:pPr>
      <w:r>
        <w:rPr>
          <w:rFonts w:ascii="Arial" w:hAnsi="Arial" w:cs="Arial"/>
        </w:rPr>
        <w:t>LWD also wants to complete artistic director evaluation. LWD, MR and CR will be part of this committee.</w:t>
      </w:r>
    </w:p>
    <w:p w14:paraId="4769BB99" w14:textId="64B12C5A" w:rsidR="00CF2A30" w:rsidRPr="00CF2A30" w:rsidRDefault="00CF2A30">
      <w:pPr>
        <w:rPr>
          <w:rFonts w:ascii="Arial" w:hAnsi="Arial" w:cs="Arial"/>
          <w:i/>
          <w:iCs/>
        </w:rPr>
      </w:pPr>
      <w:r w:rsidRPr="00CF2A30">
        <w:rPr>
          <w:rFonts w:ascii="Arial" w:hAnsi="Arial" w:cs="Arial"/>
          <w:i/>
          <w:iCs/>
        </w:rPr>
        <w:t>LWD motions, CR seconds that the evaluation will take place prior to return to company.</w:t>
      </w:r>
    </w:p>
    <w:p w14:paraId="7BFF6EDB" w14:textId="215FCE94" w:rsidR="00CF2A30" w:rsidRPr="00CF2A30" w:rsidRDefault="00CF2A30">
      <w:pPr>
        <w:rPr>
          <w:rFonts w:ascii="Arial" w:hAnsi="Arial" w:cs="Arial"/>
          <w:i/>
          <w:iCs/>
        </w:rPr>
      </w:pPr>
      <w:r w:rsidRPr="00CF2A30">
        <w:rPr>
          <w:rFonts w:ascii="Arial" w:hAnsi="Arial" w:cs="Arial"/>
          <w:i/>
          <w:iCs/>
        </w:rPr>
        <w:t>Discussion regarding forms to utilize and clarification provided that any staff included in the professional services contract will be evaluated by JP, not CBT ED or board.</w:t>
      </w:r>
    </w:p>
    <w:p w14:paraId="10167D2F" w14:textId="2A9C8368" w:rsidR="00CF2A30" w:rsidRDefault="00CF2A30">
      <w:pPr>
        <w:rPr>
          <w:rFonts w:ascii="Arial" w:hAnsi="Arial" w:cs="Arial"/>
          <w:i/>
          <w:iCs/>
        </w:rPr>
      </w:pPr>
      <w:r w:rsidRPr="00CF2A30">
        <w:rPr>
          <w:rFonts w:ascii="Arial" w:hAnsi="Arial" w:cs="Arial"/>
          <w:i/>
          <w:iCs/>
        </w:rPr>
        <w:t>Motion passes unanimously</w:t>
      </w:r>
      <w:r>
        <w:rPr>
          <w:rFonts w:ascii="Arial" w:hAnsi="Arial" w:cs="Arial"/>
          <w:i/>
          <w:iCs/>
        </w:rPr>
        <w:t>.</w:t>
      </w:r>
    </w:p>
    <w:p w14:paraId="7EA9CD00" w14:textId="532A7874" w:rsidR="00CF2A30" w:rsidRDefault="00CF2A30">
      <w:pPr>
        <w:rPr>
          <w:rFonts w:ascii="Arial" w:hAnsi="Arial" w:cs="Arial"/>
          <w:i/>
          <w:iCs/>
        </w:rPr>
      </w:pPr>
    </w:p>
    <w:p w14:paraId="1F5BD2EF" w14:textId="04E4F717" w:rsidR="00CF2A30" w:rsidRDefault="00CF2A30">
      <w:pPr>
        <w:rPr>
          <w:rFonts w:ascii="Arial" w:hAnsi="Arial" w:cs="Arial"/>
        </w:rPr>
      </w:pPr>
      <w:r>
        <w:rPr>
          <w:rFonts w:ascii="Arial" w:hAnsi="Arial" w:cs="Arial"/>
        </w:rPr>
        <w:t>LWD also interested in creating feedback form/venue so that parents may give anonymous feedback about CBT in general as well as the artistic director and staff.  More to come.</w:t>
      </w:r>
    </w:p>
    <w:p w14:paraId="5EE7E5B3" w14:textId="0163F4A6" w:rsidR="00CF2A30" w:rsidRDefault="00CF2A30">
      <w:pPr>
        <w:rPr>
          <w:rFonts w:ascii="Arial" w:hAnsi="Arial" w:cs="Arial"/>
        </w:rPr>
      </w:pPr>
    </w:p>
    <w:p w14:paraId="72AD3801" w14:textId="26DA6031" w:rsidR="00CF2A30" w:rsidRDefault="00CF2A30">
      <w:pPr>
        <w:rPr>
          <w:rFonts w:ascii="Arial" w:hAnsi="Arial" w:cs="Arial"/>
        </w:rPr>
      </w:pPr>
      <w:r>
        <w:rPr>
          <w:rFonts w:ascii="Arial" w:hAnsi="Arial" w:cs="Arial"/>
        </w:rPr>
        <w:t xml:space="preserve">An update was provided on the </w:t>
      </w:r>
      <w:r w:rsidR="000C1CA7">
        <w:rPr>
          <w:rFonts w:ascii="Arial" w:hAnsi="Arial" w:cs="Arial"/>
        </w:rPr>
        <w:t>previous Dancer Management committee which will now be known as “Dancer Development” with less focus on “managing” and more focus on supporting dancers.</w:t>
      </w:r>
    </w:p>
    <w:p w14:paraId="22A90414" w14:textId="490E49A8" w:rsidR="000C1CA7" w:rsidRDefault="000C1CA7">
      <w:pPr>
        <w:rPr>
          <w:rFonts w:ascii="Arial" w:hAnsi="Arial" w:cs="Arial"/>
        </w:rPr>
      </w:pPr>
    </w:p>
    <w:p w14:paraId="442C9C6E" w14:textId="078779C9" w:rsidR="000C1CA7" w:rsidRDefault="000C1CA7">
      <w:pPr>
        <w:rPr>
          <w:rFonts w:ascii="Arial" w:hAnsi="Arial" w:cs="Arial"/>
        </w:rPr>
      </w:pPr>
      <w:r>
        <w:rPr>
          <w:rFonts w:ascii="Arial" w:hAnsi="Arial" w:cs="Arial"/>
        </w:rPr>
        <w:t>Committees will be shared with the company in August with request for volunteers.</w:t>
      </w:r>
    </w:p>
    <w:p w14:paraId="7357C039" w14:textId="0876515B" w:rsidR="000C1CA7" w:rsidRDefault="000C1CA7">
      <w:pPr>
        <w:rPr>
          <w:rFonts w:ascii="Arial" w:hAnsi="Arial" w:cs="Arial"/>
        </w:rPr>
      </w:pPr>
    </w:p>
    <w:p w14:paraId="3E1BD345" w14:textId="1103F529" w:rsidR="000C1CA7" w:rsidRDefault="000C1CA7">
      <w:pPr>
        <w:rPr>
          <w:rFonts w:ascii="Arial" w:hAnsi="Arial" w:cs="Arial"/>
        </w:rPr>
      </w:pPr>
      <w:r>
        <w:rPr>
          <w:rFonts w:ascii="Arial" w:hAnsi="Arial" w:cs="Arial"/>
        </w:rPr>
        <w:t>Marketing update was offered with agreement that many people in the company have great ideas but that a small group needs to be focused on marketing the company and productions to ensure consistency and focus on message.  One specific example was the return of the Turner Dodge tea during Nutcracker; LWD working on this and will reach out to past Marketing Chair Hillary Henderson.</w:t>
      </w:r>
    </w:p>
    <w:p w14:paraId="5FE0DB9E" w14:textId="50561F4E" w:rsidR="000C1CA7" w:rsidRDefault="000C1CA7">
      <w:pPr>
        <w:rPr>
          <w:rFonts w:ascii="Arial" w:hAnsi="Arial" w:cs="Arial"/>
        </w:rPr>
      </w:pPr>
    </w:p>
    <w:p w14:paraId="57E515C4" w14:textId="34B49019" w:rsidR="00CF2A30" w:rsidRDefault="000C1CA7">
      <w:pPr>
        <w:rPr>
          <w:rFonts w:ascii="Arial" w:hAnsi="Arial" w:cs="Arial"/>
        </w:rPr>
      </w:pPr>
      <w:r>
        <w:rPr>
          <w:rFonts w:ascii="Arial" w:hAnsi="Arial" w:cs="Arial"/>
        </w:rPr>
        <w:t>LWD shared that the 2022 Nutcracker show budget is a work in progress and she will send more information as soon as she has it complete with plan for a</w:t>
      </w:r>
      <w:r w:rsidR="003E7624">
        <w:rPr>
          <w:rFonts w:ascii="Arial" w:hAnsi="Arial" w:cs="Arial"/>
        </w:rPr>
        <w:t xml:space="preserve"> </w:t>
      </w:r>
      <w:r>
        <w:rPr>
          <w:rFonts w:ascii="Arial" w:hAnsi="Arial" w:cs="Arial"/>
        </w:rPr>
        <w:t>review and approval at August board meeting.</w:t>
      </w:r>
    </w:p>
    <w:p w14:paraId="646BCE0F" w14:textId="77777777" w:rsidR="000C1CA7" w:rsidRPr="006343CE" w:rsidRDefault="000C1CA7">
      <w:pPr>
        <w:rPr>
          <w:rFonts w:ascii="Arial" w:hAnsi="Arial" w:cs="Arial"/>
        </w:rPr>
      </w:pPr>
    </w:p>
    <w:p w14:paraId="0245C532" w14:textId="77777777" w:rsidR="001F0AB6" w:rsidRPr="000C1CA7" w:rsidRDefault="001F0AB6" w:rsidP="001F0AB6">
      <w:pPr>
        <w:rPr>
          <w:rFonts w:ascii="Arial" w:hAnsi="Arial" w:cs="Arial"/>
          <w:b/>
          <w:bCs/>
        </w:rPr>
      </w:pPr>
      <w:r w:rsidRPr="000C1CA7">
        <w:rPr>
          <w:rFonts w:ascii="Arial" w:hAnsi="Arial" w:cs="Arial"/>
          <w:b/>
          <w:bCs/>
          <w:u w:val="single"/>
        </w:rPr>
        <w:lastRenderedPageBreak/>
        <w:t>Artistic Director update</w:t>
      </w:r>
      <w:r w:rsidRPr="000C1CA7">
        <w:rPr>
          <w:rFonts w:ascii="Arial" w:hAnsi="Arial" w:cs="Arial"/>
          <w:b/>
          <w:bCs/>
        </w:rPr>
        <w:t>:</w:t>
      </w:r>
    </w:p>
    <w:p w14:paraId="31B94748" w14:textId="665F1430" w:rsidR="00205165" w:rsidRDefault="00942630">
      <w:pPr>
        <w:rPr>
          <w:rFonts w:ascii="Arial" w:hAnsi="Arial" w:cs="Arial"/>
        </w:rPr>
      </w:pPr>
      <w:r>
        <w:rPr>
          <w:rFonts w:ascii="Arial" w:hAnsi="Arial" w:cs="Arial"/>
        </w:rPr>
        <w:t>JP i</w:t>
      </w:r>
      <w:r w:rsidR="000C1CA7">
        <w:rPr>
          <w:rFonts w:ascii="Arial" w:hAnsi="Arial" w:cs="Arial"/>
        </w:rPr>
        <w:t>nterested in reaching out to the MSU Children’s Choir about 2022 Nutcracker.</w:t>
      </w:r>
    </w:p>
    <w:p w14:paraId="73CA79B6" w14:textId="3B4F1314" w:rsidR="000C1CA7" w:rsidRDefault="000C1CA7">
      <w:pPr>
        <w:rPr>
          <w:rFonts w:ascii="Arial" w:hAnsi="Arial" w:cs="Arial"/>
        </w:rPr>
      </w:pPr>
    </w:p>
    <w:p w14:paraId="639BABF2" w14:textId="73192553" w:rsidR="00942630" w:rsidRDefault="00942630">
      <w:pPr>
        <w:rPr>
          <w:rFonts w:ascii="Arial" w:hAnsi="Arial" w:cs="Arial"/>
        </w:rPr>
      </w:pPr>
      <w:r>
        <w:rPr>
          <w:rFonts w:ascii="Arial" w:hAnsi="Arial" w:cs="Arial"/>
        </w:rPr>
        <w:t>In response to changing of required committee hours to volunteers only, JP suggests dancers be asked to help with load out at the show venue.</w:t>
      </w:r>
    </w:p>
    <w:p w14:paraId="26B9E374" w14:textId="4457AE2F" w:rsidR="00942630" w:rsidRDefault="00942630">
      <w:pPr>
        <w:rPr>
          <w:rFonts w:ascii="Arial" w:hAnsi="Arial" w:cs="Arial"/>
        </w:rPr>
      </w:pPr>
    </w:p>
    <w:p w14:paraId="72C22121" w14:textId="0E08D465" w:rsidR="00942630" w:rsidRDefault="00942630">
      <w:pPr>
        <w:rPr>
          <w:rFonts w:ascii="Arial" w:hAnsi="Arial" w:cs="Arial"/>
        </w:rPr>
      </w:pPr>
      <w:r>
        <w:rPr>
          <w:rFonts w:ascii="Arial" w:hAnsi="Arial" w:cs="Arial"/>
        </w:rPr>
        <w:t>In response to request for Spring 2023 show information, JP said he is exploring vario</w:t>
      </w:r>
      <w:r w:rsidR="003E7624">
        <w:rPr>
          <w:rFonts w:ascii="Arial" w:hAnsi="Arial" w:cs="Arial"/>
        </w:rPr>
        <w:t>u</w:t>
      </w:r>
      <w:r>
        <w:rPr>
          <w:rFonts w:ascii="Arial" w:hAnsi="Arial" w:cs="Arial"/>
        </w:rPr>
        <w:t>s ballets and will present to the board in August.</w:t>
      </w:r>
    </w:p>
    <w:p w14:paraId="2117F2D3" w14:textId="2ECB5FA5" w:rsidR="00942630" w:rsidRDefault="00942630">
      <w:pPr>
        <w:rPr>
          <w:rFonts w:ascii="Arial" w:hAnsi="Arial" w:cs="Arial"/>
        </w:rPr>
      </w:pPr>
    </w:p>
    <w:p w14:paraId="4B21125C" w14:textId="77777777" w:rsidR="00942630" w:rsidRPr="006343CE" w:rsidRDefault="00942630">
      <w:pPr>
        <w:rPr>
          <w:rFonts w:ascii="Arial" w:hAnsi="Arial" w:cs="Arial"/>
        </w:rPr>
      </w:pPr>
    </w:p>
    <w:p w14:paraId="22BBB6BD" w14:textId="0690DD78" w:rsidR="00205165" w:rsidRPr="006343CE" w:rsidRDefault="00161E57">
      <w:pPr>
        <w:rPr>
          <w:rFonts w:ascii="Arial" w:hAnsi="Arial" w:cs="Arial"/>
          <w:u w:val="single"/>
        </w:rPr>
      </w:pPr>
      <w:r w:rsidRPr="006343CE">
        <w:rPr>
          <w:rFonts w:ascii="Arial" w:hAnsi="Arial" w:cs="Arial"/>
          <w:u w:val="single"/>
        </w:rPr>
        <w:t>Other Business</w:t>
      </w:r>
    </w:p>
    <w:p w14:paraId="165E40D6" w14:textId="7E8CEBB4" w:rsidR="00205165" w:rsidRPr="006343CE" w:rsidRDefault="00205165">
      <w:pPr>
        <w:rPr>
          <w:rFonts w:ascii="Arial" w:hAnsi="Arial" w:cs="Arial"/>
        </w:rPr>
      </w:pPr>
    </w:p>
    <w:p w14:paraId="3BD969B5" w14:textId="10590EF6" w:rsidR="00F0000D" w:rsidRPr="006343CE" w:rsidRDefault="00942630">
      <w:pPr>
        <w:rPr>
          <w:rFonts w:ascii="Arial" w:hAnsi="Arial" w:cs="Arial"/>
        </w:rPr>
      </w:pPr>
      <w:r>
        <w:rPr>
          <w:rFonts w:ascii="Arial" w:hAnsi="Arial" w:cs="Arial"/>
        </w:rPr>
        <w:t xml:space="preserve">CM asked about availability of dates for Texas Hold </w:t>
      </w:r>
      <w:proofErr w:type="spellStart"/>
      <w:r>
        <w:rPr>
          <w:rFonts w:ascii="Arial" w:hAnsi="Arial" w:cs="Arial"/>
        </w:rPr>
        <w:t>Em</w:t>
      </w:r>
      <w:proofErr w:type="spellEnd"/>
      <w:r>
        <w:rPr>
          <w:rFonts w:ascii="Arial" w:hAnsi="Arial" w:cs="Arial"/>
        </w:rPr>
        <w:t xml:space="preserve"> poker events as fundraising.  SP shared that contact had been made with Event Spot that no dates are currently available for CBT</w:t>
      </w:r>
      <w:r w:rsidR="00F0000D" w:rsidRPr="006343CE">
        <w:rPr>
          <w:rFonts w:ascii="Arial" w:hAnsi="Arial" w:cs="Arial"/>
        </w:rPr>
        <w:t>.</w:t>
      </w:r>
    </w:p>
    <w:p w14:paraId="3F439300" w14:textId="1E6B3CA5" w:rsidR="00F0000D" w:rsidRPr="006343CE" w:rsidRDefault="00F0000D">
      <w:pPr>
        <w:rPr>
          <w:rFonts w:ascii="Arial" w:hAnsi="Arial" w:cs="Arial"/>
        </w:rPr>
      </w:pPr>
    </w:p>
    <w:p w14:paraId="66AA3C9B" w14:textId="44E535D6" w:rsidR="00F0000D" w:rsidRDefault="00942630">
      <w:pPr>
        <w:rPr>
          <w:rFonts w:ascii="Arial" w:hAnsi="Arial" w:cs="Arial"/>
        </w:rPr>
      </w:pPr>
      <w:r>
        <w:rPr>
          <w:rFonts w:ascii="Arial" w:hAnsi="Arial" w:cs="Arial"/>
        </w:rPr>
        <w:t>Discussion about grant opportunities. DW shared recent WK Kellogg Foundation funding for dance group in Detroit.</w:t>
      </w:r>
    </w:p>
    <w:p w14:paraId="284F30EE" w14:textId="0114DA4E" w:rsidR="00942630" w:rsidRDefault="00942630">
      <w:pPr>
        <w:rPr>
          <w:rFonts w:ascii="Arial" w:hAnsi="Arial" w:cs="Arial"/>
        </w:rPr>
      </w:pPr>
    </w:p>
    <w:p w14:paraId="18078C86" w14:textId="5E21031F" w:rsidR="00942630" w:rsidRPr="006343CE" w:rsidRDefault="00942630">
      <w:pPr>
        <w:rPr>
          <w:rFonts w:ascii="Arial" w:hAnsi="Arial" w:cs="Arial"/>
        </w:rPr>
      </w:pPr>
      <w:r>
        <w:rPr>
          <w:rFonts w:ascii="Arial" w:hAnsi="Arial" w:cs="Arial"/>
        </w:rPr>
        <w:t>Discussion about alumni fundraising.  AZ to share alumni list with CR and TB.</w:t>
      </w:r>
    </w:p>
    <w:p w14:paraId="32980162" w14:textId="0C79D24A" w:rsidR="00F0000D" w:rsidRPr="006343CE" w:rsidRDefault="00F0000D">
      <w:pPr>
        <w:rPr>
          <w:rFonts w:ascii="Arial" w:hAnsi="Arial" w:cs="Arial"/>
        </w:rPr>
      </w:pPr>
    </w:p>
    <w:p w14:paraId="38851D03" w14:textId="5866EF43" w:rsidR="00F0000D" w:rsidRPr="006343CE" w:rsidRDefault="00942630">
      <w:pPr>
        <w:rPr>
          <w:rFonts w:ascii="Arial" w:hAnsi="Arial" w:cs="Arial"/>
        </w:rPr>
      </w:pPr>
      <w:r>
        <w:rPr>
          <w:rFonts w:ascii="Arial" w:hAnsi="Arial" w:cs="Arial"/>
        </w:rPr>
        <w:t>Continued</w:t>
      </w:r>
      <w:r w:rsidR="00F0000D" w:rsidRPr="006343CE">
        <w:rPr>
          <w:rFonts w:ascii="Arial" w:hAnsi="Arial" w:cs="Arial"/>
        </w:rPr>
        <w:t xml:space="preserve"> discussion about how to improve climate/culture within CBT</w:t>
      </w:r>
      <w:r>
        <w:rPr>
          <w:rFonts w:ascii="Arial" w:hAnsi="Arial" w:cs="Arial"/>
        </w:rPr>
        <w:t>, specifically c</w:t>
      </w:r>
      <w:r w:rsidR="00F0000D" w:rsidRPr="006343CE">
        <w:rPr>
          <w:rFonts w:ascii="Arial" w:hAnsi="Arial" w:cs="Arial"/>
        </w:rPr>
        <w:t xml:space="preserve">oncerns about bullying and disrespectful behavior between dancers but also between parents.  </w:t>
      </w:r>
      <w:r>
        <w:rPr>
          <w:rFonts w:ascii="Arial" w:hAnsi="Arial" w:cs="Arial"/>
        </w:rPr>
        <w:t>SP continues to invite suggestions for speakers.</w:t>
      </w:r>
    </w:p>
    <w:p w14:paraId="1972E64B" w14:textId="77777777" w:rsidR="00F0000D" w:rsidRPr="006343CE" w:rsidRDefault="00F0000D">
      <w:pPr>
        <w:rPr>
          <w:rFonts w:ascii="Arial" w:hAnsi="Arial" w:cs="Arial"/>
        </w:rPr>
      </w:pPr>
    </w:p>
    <w:p w14:paraId="38EA12DB" w14:textId="4A76E115" w:rsidR="00205165" w:rsidRPr="006343CE" w:rsidRDefault="00E337C0">
      <w:pPr>
        <w:rPr>
          <w:rFonts w:ascii="Arial" w:hAnsi="Arial" w:cs="Arial"/>
        </w:rPr>
      </w:pPr>
      <w:r w:rsidRPr="006343CE">
        <w:rPr>
          <w:rFonts w:ascii="Arial" w:hAnsi="Arial" w:cs="Arial"/>
        </w:rPr>
        <w:t xml:space="preserve">At </w:t>
      </w:r>
      <w:r w:rsidR="00813671">
        <w:rPr>
          <w:rFonts w:ascii="Arial" w:hAnsi="Arial" w:cs="Arial"/>
        </w:rPr>
        <w:t>9:10</w:t>
      </w:r>
      <w:r w:rsidRPr="006343CE">
        <w:rPr>
          <w:rFonts w:ascii="Arial" w:hAnsi="Arial" w:cs="Arial"/>
        </w:rPr>
        <w:t xml:space="preserve"> PM </w:t>
      </w:r>
      <w:r w:rsidR="00813671">
        <w:rPr>
          <w:rFonts w:ascii="Arial" w:hAnsi="Arial" w:cs="Arial"/>
        </w:rPr>
        <w:t>AZ</w:t>
      </w:r>
      <w:r w:rsidRPr="006343CE">
        <w:rPr>
          <w:rFonts w:ascii="Arial" w:hAnsi="Arial" w:cs="Arial"/>
        </w:rPr>
        <w:t xml:space="preserve"> motions to adjourn,</w:t>
      </w:r>
      <w:r w:rsidR="00813671">
        <w:rPr>
          <w:rFonts w:ascii="Arial" w:hAnsi="Arial" w:cs="Arial"/>
        </w:rPr>
        <w:t xml:space="preserve"> LWD</w:t>
      </w:r>
      <w:r w:rsidRPr="006343CE">
        <w:rPr>
          <w:rFonts w:ascii="Arial" w:hAnsi="Arial" w:cs="Arial"/>
        </w:rPr>
        <w:t xml:space="preserve"> seconds.</w:t>
      </w:r>
    </w:p>
    <w:p w14:paraId="06E22F7B" w14:textId="77777777" w:rsidR="00205165" w:rsidRPr="006343CE" w:rsidRDefault="00205165">
      <w:pPr>
        <w:rPr>
          <w:rFonts w:ascii="Arial" w:hAnsi="Arial" w:cs="Arial"/>
        </w:rPr>
      </w:pPr>
    </w:p>
    <w:p w14:paraId="2E4445F2" w14:textId="6F6C2252" w:rsidR="00205165" w:rsidRPr="00EC7366" w:rsidRDefault="006D6078">
      <w:pPr>
        <w:rPr>
          <w:rFonts w:ascii="Arial" w:hAnsi="Arial" w:cs="Arial"/>
          <w:b/>
          <w:bCs/>
        </w:rPr>
      </w:pPr>
      <w:r w:rsidRPr="00EC7366">
        <w:rPr>
          <w:rFonts w:ascii="Arial" w:hAnsi="Arial" w:cs="Arial"/>
          <w:b/>
          <w:bCs/>
        </w:rPr>
        <w:t>Subsequent board actions</w:t>
      </w:r>
      <w:r w:rsidR="000F0CB9" w:rsidRPr="00EC7366">
        <w:rPr>
          <w:rFonts w:ascii="Arial" w:hAnsi="Arial" w:cs="Arial"/>
          <w:b/>
          <w:bCs/>
        </w:rPr>
        <w:t xml:space="preserve"> vi</w:t>
      </w:r>
      <w:r w:rsidR="008E058C" w:rsidRPr="00EC7366">
        <w:rPr>
          <w:rFonts w:ascii="Arial" w:hAnsi="Arial" w:cs="Arial"/>
          <w:b/>
          <w:bCs/>
        </w:rPr>
        <w:t>a</w:t>
      </w:r>
      <w:r w:rsidR="000F0CB9" w:rsidRPr="00EC7366">
        <w:rPr>
          <w:rFonts w:ascii="Arial" w:hAnsi="Arial" w:cs="Arial"/>
          <w:b/>
          <w:bCs/>
        </w:rPr>
        <w:t xml:space="preserve"> email</w:t>
      </w:r>
      <w:r w:rsidRPr="00EC7366">
        <w:rPr>
          <w:rFonts w:ascii="Arial" w:hAnsi="Arial" w:cs="Arial"/>
          <w:b/>
          <w:bCs/>
        </w:rPr>
        <w:t>:</w:t>
      </w:r>
    </w:p>
    <w:p w14:paraId="53DD2E6E" w14:textId="69B99F62" w:rsidR="009D411E" w:rsidRDefault="009D411E" w:rsidP="008E058C">
      <w:pPr>
        <w:rPr>
          <w:rFonts w:ascii="Arial" w:hAnsi="Arial" w:cs="Arial"/>
          <w:color w:val="000000"/>
        </w:rPr>
      </w:pPr>
    </w:p>
    <w:p w14:paraId="1124556F" w14:textId="49E7DC41" w:rsidR="00EC7366" w:rsidRPr="00EC7366" w:rsidRDefault="00EC7366" w:rsidP="008E058C">
      <w:pPr>
        <w:rPr>
          <w:rFonts w:ascii="Arial" w:hAnsi="Arial" w:cs="Arial"/>
          <w:i/>
          <w:iCs/>
          <w:color w:val="000000"/>
        </w:rPr>
      </w:pPr>
      <w:r w:rsidRPr="00EC7366">
        <w:rPr>
          <w:rFonts w:ascii="Arial" w:hAnsi="Arial" w:cs="Arial"/>
          <w:i/>
          <w:iCs/>
          <w:color w:val="000000"/>
        </w:rPr>
        <w:t>On July 23 at 12:25 am DW made the following motion via email:</w:t>
      </w:r>
    </w:p>
    <w:p w14:paraId="289F3A62" w14:textId="5F53A78C" w:rsidR="00EC7366" w:rsidRPr="00EC7366" w:rsidRDefault="00EC7366" w:rsidP="00EC7366">
      <w:pPr>
        <w:rPr>
          <w:rFonts w:ascii="Arial" w:hAnsi="Arial" w:cs="Arial"/>
          <w:i/>
          <w:iCs/>
        </w:rPr>
      </w:pPr>
      <w:r w:rsidRPr="00EC7366">
        <w:rPr>
          <w:rFonts w:ascii="Arial" w:hAnsi="Arial" w:cs="Arial"/>
          <w:i/>
          <w:iCs/>
        </w:rPr>
        <w:t>I move to create the position of Appreciation (sic) to Level 1.</w:t>
      </w:r>
    </w:p>
    <w:p w14:paraId="6406E10B" w14:textId="77777777" w:rsidR="007B3BD2" w:rsidRPr="00EC7366" w:rsidRDefault="007B3BD2" w:rsidP="007B3BD2">
      <w:pPr>
        <w:rPr>
          <w:rFonts w:ascii="Arial" w:hAnsi="Arial" w:cs="Arial"/>
          <w:i/>
          <w:iCs/>
          <w:color w:val="000000"/>
        </w:rPr>
      </w:pPr>
    </w:p>
    <w:p w14:paraId="0A8D3A8B" w14:textId="599E6F63" w:rsidR="007B3BD2" w:rsidRPr="007B3BD2" w:rsidRDefault="00EC7366" w:rsidP="007B3BD2">
      <w:pPr>
        <w:rPr>
          <w:rFonts w:ascii="Arial" w:hAnsi="Arial" w:cs="Arial"/>
          <w:i/>
          <w:iCs/>
          <w:color w:val="000000"/>
        </w:rPr>
      </w:pPr>
      <w:r w:rsidRPr="00EC7366">
        <w:rPr>
          <w:rFonts w:ascii="Arial" w:hAnsi="Arial" w:cs="Arial"/>
          <w:i/>
          <w:iCs/>
          <w:color w:val="000000"/>
        </w:rPr>
        <w:t xml:space="preserve">On July 23 at 9:58 am </w:t>
      </w:r>
      <w:r w:rsidR="007B3BD2" w:rsidRPr="00EC7366">
        <w:rPr>
          <w:rFonts w:ascii="Arial" w:hAnsi="Arial" w:cs="Arial"/>
          <w:i/>
          <w:iCs/>
          <w:color w:val="000000"/>
        </w:rPr>
        <w:t>LWD seconded with the following friendly amendment</w:t>
      </w:r>
    </w:p>
    <w:p w14:paraId="670BA117" w14:textId="77777777" w:rsidR="007B3BD2" w:rsidRPr="007B3BD2" w:rsidRDefault="007B3BD2" w:rsidP="007B3BD2">
      <w:pPr>
        <w:rPr>
          <w:rFonts w:ascii="Arial" w:hAnsi="Arial" w:cs="Arial"/>
          <w:i/>
          <w:iCs/>
          <w:color w:val="000000"/>
        </w:rPr>
      </w:pPr>
      <w:r w:rsidRPr="007B3BD2">
        <w:rPr>
          <w:rFonts w:ascii="Arial" w:hAnsi="Arial" w:cs="Arial"/>
          <w:i/>
          <w:iCs/>
          <w:color w:val="000000"/>
        </w:rPr>
        <w:t xml:space="preserve">I move to create Level One Apprentice open to </w:t>
      </w:r>
      <w:proofErr w:type="gramStart"/>
      <w:r w:rsidRPr="007B3BD2">
        <w:rPr>
          <w:rFonts w:ascii="Arial" w:hAnsi="Arial" w:cs="Arial"/>
          <w:i/>
          <w:iCs/>
          <w:color w:val="000000"/>
        </w:rPr>
        <w:t>7 year old</w:t>
      </w:r>
      <w:proofErr w:type="gramEnd"/>
      <w:r w:rsidRPr="007B3BD2">
        <w:rPr>
          <w:rFonts w:ascii="Arial" w:hAnsi="Arial" w:cs="Arial"/>
          <w:i/>
          <w:iCs/>
          <w:color w:val="000000"/>
        </w:rPr>
        <w:t xml:space="preserve"> dancers by audition. Level One Apprentices will be assigned two roles in each show, take class with Level Ones, and pay full price for membership.</w:t>
      </w:r>
    </w:p>
    <w:p w14:paraId="24E5E5ED" w14:textId="77777777" w:rsidR="007B3BD2" w:rsidRPr="00EC7366" w:rsidRDefault="007B3BD2" w:rsidP="007B3BD2">
      <w:pPr>
        <w:rPr>
          <w:rFonts w:ascii="Arial" w:hAnsi="Arial" w:cs="Arial"/>
          <w:i/>
          <w:iCs/>
          <w:color w:val="000000"/>
        </w:rPr>
      </w:pPr>
    </w:p>
    <w:p w14:paraId="0FC5F4C1" w14:textId="2307657D" w:rsidR="007B3BD2" w:rsidRPr="00EC7366" w:rsidRDefault="007B3BD2" w:rsidP="007B3BD2">
      <w:pPr>
        <w:rPr>
          <w:rFonts w:ascii="Arial" w:hAnsi="Arial" w:cs="Arial"/>
          <w:i/>
          <w:iCs/>
          <w:color w:val="000000"/>
        </w:rPr>
      </w:pPr>
      <w:r w:rsidRPr="00EC7366">
        <w:rPr>
          <w:rFonts w:ascii="Arial" w:hAnsi="Arial" w:cs="Arial"/>
          <w:i/>
          <w:iCs/>
          <w:color w:val="000000"/>
        </w:rPr>
        <w:t>Discussion ensued via email with several members concerned that the proposal would require a bylaws amendment</w:t>
      </w:r>
      <w:r w:rsidR="00EC7366">
        <w:rPr>
          <w:rFonts w:ascii="Arial" w:hAnsi="Arial" w:cs="Arial"/>
          <w:i/>
          <w:iCs/>
          <w:color w:val="000000"/>
        </w:rPr>
        <w:t xml:space="preserve"> as presented.</w:t>
      </w:r>
    </w:p>
    <w:p w14:paraId="3A0DEDCC" w14:textId="77777777" w:rsidR="007B3BD2" w:rsidRPr="00EC7366" w:rsidRDefault="007B3BD2" w:rsidP="007B3BD2">
      <w:pPr>
        <w:rPr>
          <w:rFonts w:ascii="Arial" w:hAnsi="Arial" w:cs="Arial"/>
          <w:i/>
          <w:iCs/>
          <w:color w:val="000000"/>
        </w:rPr>
      </w:pPr>
    </w:p>
    <w:p w14:paraId="1B03D101" w14:textId="211B0DFE" w:rsidR="007B3BD2" w:rsidRPr="00EC7366" w:rsidRDefault="007B3BD2" w:rsidP="007B3BD2">
      <w:pPr>
        <w:rPr>
          <w:rStyle w:val="yiv4270919212"/>
          <w:rFonts w:ascii="Arial" w:hAnsi="Arial" w:cs="Arial"/>
          <w:i/>
          <w:iCs/>
          <w:color w:val="000000"/>
        </w:rPr>
      </w:pPr>
      <w:r w:rsidRPr="00EC7366">
        <w:rPr>
          <w:rStyle w:val="yiv4270919212"/>
          <w:rFonts w:ascii="Arial" w:hAnsi="Arial" w:cs="Arial"/>
          <w:i/>
          <w:iCs/>
          <w:color w:val="000000"/>
        </w:rPr>
        <w:t xml:space="preserve">On July 23 </w:t>
      </w:r>
      <w:r w:rsidR="00EC7366" w:rsidRPr="00EC7366">
        <w:rPr>
          <w:rStyle w:val="yiv4270919212"/>
          <w:rFonts w:ascii="Arial" w:hAnsi="Arial" w:cs="Arial"/>
          <w:i/>
          <w:iCs/>
          <w:color w:val="000000"/>
        </w:rPr>
        <w:t xml:space="preserve">at 5:57 pm </w:t>
      </w:r>
      <w:r w:rsidRPr="00EC7366">
        <w:rPr>
          <w:rStyle w:val="yiv4270919212"/>
          <w:rFonts w:ascii="Arial" w:hAnsi="Arial" w:cs="Arial"/>
          <w:i/>
          <w:iCs/>
          <w:color w:val="000000"/>
        </w:rPr>
        <w:t>LWD offered the following friendly amendment which was accepted by DW:</w:t>
      </w:r>
    </w:p>
    <w:p w14:paraId="4DAA8B29" w14:textId="77777777" w:rsidR="007B3BD2" w:rsidRPr="00EC7366" w:rsidRDefault="007B3BD2" w:rsidP="007B3BD2">
      <w:pPr>
        <w:rPr>
          <w:rStyle w:val="yiv4270919212"/>
          <w:rFonts w:ascii="Arial" w:hAnsi="Arial" w:cs="Arial"/>
          <w:i/>
          <w:iCs/>
          <w:color w:val="000000"/>
        </w:rPr>
      </w:pPr>
    </w:p>
    <w:p w14:paraId="7E2181B3" w14:textId="25F47B67" w:rsidR="006343CE" w:rsidRPr="00EC7366" w:rsidRDefault="007B3BD2" w:rsidP="006343CE">
      <w:pPr>
        <w:rPr>
          <w:rFonts w:ascii="Arial" w:hAnsi="Arial" w:cs="Arial"/>
          <w:i/>
          <w:iCs/>
          <w:color w:val="000000"/>
        </w:rPr>
      </w:pPr>
      <w:r w:rsidRPr="00EC7366">
        <w:rPr>
          <w:rFonts w:ascii="Arial" w:hAnsi="Arial" w:cs="Arial"/>
          <w:i/>
          <w:iCs/>
          <w:color w:val="000000"/>
        </w:rPr>
        <w:t xml:space="preserve">I move to create Level One Apprentice as part of the Little Guest Dancer opportunities open to </w:t>
      </w:r>
      <w:proofErr w:type="gramStart"/>
      <w:r w:rsidRPr="00EC7366">
        <w:rPr>
          <w:rFonts w:ascii="Arial" w:hAnsi="Arial" w:cs="Arial"/>
          <w:i/>
          <w:iCs/>
          <w:color w:val="000000"/>
        </w:rPr>
        <w:t>7 year old</w:t>
      </w:r>
      <w:proofErr w:type="gramEnd"/>
      <w:r w:rsidRPr="00EC7366">
        <w:rPr>
          <w:rFonts w:ascii="Arial" w:hAnsi="Arial" w:cs="Arial"/>
          <w:i/>
          <w:iCs/>
          <w:color w:val="000000"/>
        </w:rPr>
        <w:t xml:space="preserve"> dancers by audition. Level One Apprentices will be assigned two roles in each show, take class with Level Ones, and pay full price for membership. If the </w:t>
      </w:r>
      <w:r w:rsidRPr="00EC7366">
        <w:rPr>
          <w:rFonts w:ascii="Arial" w:hAnsi="Arial" w:cs="Arial"/>
          <w:i/>
          <w:iCs/>
          <w:color w:val="000000"/>
        </w:rPr>
        <w:lastRenderedPageBreak/>
        <w:t>Level One Apprenticeship is completed successfully, the dancer will transition into the company the first show after the dancer turns 8 years old without further audition.</w:t>
      </w:r>
    </w:p>
    <w:p w14:paraId="7F324521" w14:textId="77777777" w:rsidR="009D411E" w:rsidRPr="00EC7366" w:rsidRDefault="009D411E" w:rsidP="007C70AE">
      <w:pPr>
        <w:rPr>
          <w:rFonts w:ascii="Arial" w:hAnsi="Arial" w:cs="Arial"/>
          <w:i/>
          <w:iCs/>
          <w:color w:val="000000"/>
        </w:rPr>
      </w:pPr>
    </w:p>
    <w:p w14:paraId="7BD042CD" w14:textId="4263809D" w:rsidR="00EC7366" w:rsidRPr="00EC7366" w:rsidRDefault="009D411E">
      <w:pPr>
        <w:rPr>
          <w:rFonts w:ascii="Arial" w:hAnsi="Arial" w:cs="Arial"/>
          <w:i/>
          <w:iCs/>
          <w:color w:val="000000"/>
        </w:rPr>
      </w:pPr>
      <w:r w:rsidRPr="00EC7366">
        <w:rPr>
          <w:rFonts w:ascii="Arial" w:hAnsi="Arial" w:cs="Arial"/>
          <w:i/>
          <w:iCs/>
          <w:color w:val="000000"/>
        </w:rPr>
        <w:t>The motion passes unanimously with each member signifying su</w:t>
      </w:r>
      <w:r w:rsidR="00595DFF" w:rsidRPr="00EC7366">
        <w:rPr>
          <w:rFonts w:ascii="Arial" w:hAnsi="Arial" w:cs="Arial"/>
          <w:i/>
          <w:iCs/>
          <w:color w:val="000000"/>
        </w:rPr>
        <w:t>pport</w:t>
      </w:r>
      <w:r w:rsidRPr="00EC7366">
        <w:rPr>
          <w:rFonts w:ascii="Arial" w:hAnsi="Arial" w:cs="Arial"/>
          <w:i/>
          <w:iCs/>
          <w:color w:val="000000"/>
        </w:rPr>
        <w:t xml:space="preserve"> via email vot</w:t>
      </w:r>
      <w:r w:rsidR="00595DFF" w:rsidRPr="00EC7366">
        <w:rPr>
          <w:rFonts w:ascii="Arial" w:hAnsi="Arial" w:cs="Arial"/>
          <w:i/>
          <w:iCs/>
          <w:color w:val="000000"/>
        </w:rPr>
        <w:t>e</w:t>
      </w:r>
      <w:r w:rsidR="00EC7366">
        <w:rPr>
          <w:rFonts w:ascii="Arial" w:hAnsi="Arial" w:cs="Arial"/>
          <w:i/>
          <w:iCs/>
          <w:color w:val="000000"/>
        </w:rPr>
        <w:t>.</w:t>
      </w:r>
    </w:p>
    <w:p w14:paraId="5206C2C7" w14:textId="77777777" w:rsidR="007B3BD2" w:rsidRPr="00E337C0" w:rsidRDefault="007B3BD2">
      <w:pPr>
        <w:rPr>
          <w:rFonts w:ascii="Arial" w:hAnsi="Arial" w:cs="Arial"/>
          <w:color w:val="000000"/>
        </w:rPr>
      </w:pPr>
    </w:p>
    <w:sectPr w:rsidR="007B3BD2" w:rsidRPr="00E337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altName w:val="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D19C2"/>
    <w:multiLevelType w:val="hybridMultilevel"/>
    <w:tmpl w:val="333CFB62"/>
    <w:lvl w:ilvl="0" w:tplc="AAC49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4081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165"/>
    <w:rsid w:val="000C1CA7"/>
    <w:rsid w:val="000F0CB9"/>
    <w:rsid w:val="000F7BC4"/>
    <w:rsid w:val="00161E57"/>
    <w:rsid w:val="001A7713"/>
    <w:rsid w:val="001F0AB6"/>
    <w:rsid w:val="00205165"/>
    <w:rsid w:val="00322C45"/>
    <w:rsid w:val="003855DA"/>
    <w:rsid w:val="003E7624"/>
    <w:rsid w:val="00434664"/>
    <w:rsid w:val="00524B62"/>
    <w:rsid w:val="00595DFF"/>
    <w:rsid w:val="0059619B"/>
    <w:rsid w:val="005D4DAC"/>
    <w:rsid w:val="00601AEB"/>
    <w:rsid w:val="006343CE"/>
    <w:rsid w:val="006D6078"/>
    <w:rsid w:val="00785E93"/>
    <w:rsid w:val="007B3BD2"/>
    <w:rsid w:val="007C70AE"/>
    <w:rsid w:val="00813671"/>
    <w:rsid w:val="00822737"/>
    <w:rsid w:val="008773CB"/>
    <w:rsid w:val="008E058C"/>
    <w:rsid w:val="00903946"/>
    <w:rsid w:val="00942630"/>
    <w:rsid w:val="009D411E"/>
    <w:rsid w:val="00A479C8"/>
    <w:rsid w:val="00A85FA9"/>
    <w:rsid w:val="00B47AB2"/>
    <w:rsid w:val="00C34076"/>
    <w:rsid w:val="00CE1EB4"/>
    <w:rsid w:val="00CF2A30"/>
    <w:rsid w:val="00D415FF"/>
    <w:rsid w:val="00D64D0B"/>
    <w:rsid w:val="00D8241E"/>
    <w:rsid w:val="00DF61C1"/>
    <w:rsid w:val="00E337C0"/>
    <w:rsid w:val="00E34CFB"/>
    <w:rsid w:val="00E76364"/>
    <w:rsid w:val="00EC7366"/>
    <w:rsid w:val="00F00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D53692"/>
  <w15:docId w15:val="{62AE49CD-8857-9E49-A4EF-772CDB00F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11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61E57"/>
    <w:rPr>
      <w:color w:val="0000FF" w:themeColor="hyperlink"/>
      <w:u w:val="single"/>
    </w:rPr>
  </w:style>
  <w:style w:type="character" w:styleId="UnresolvedMention">
    <w:name w:val="Unresolved Mention"/>
    <w:basedOn w:val="DefaultParagraphFont"/>
    <w:uiPriority w:val="99"/>
    <w:semiHidden/>
    <w:unhideWhenUsed/>
    <w:rsid w:val="00161E57"/>
    <w:rPr>
      <w:color w:val="605E5C"/>
      <w:shd w:val="clear" w:color="auto" w:fill="E1DFDD"/>
    </w:rPr>
  </w:style>
  <w:style w:type="character" w:customStyle="1" w:styleId="apple-converted-space">
    <w:name w:val="apple-converted-space"/>
    <w:basedOn w:val="DefaultParagraphFont"/>
    <w:rsid w:val="008E058C"/>
  </w:style>
  <w:style w:type="character" w:customStyle="1" w:styleId="yiv4270919212">
    <w:name w:val="yiv4270919212"/>
    <w:basedOn w:val="DefaultParagraphFont"/>
    <w:rsid w:val="009D411E"/>
  </w:style>
  <w:style w:type="paragraph" w:styleId="ListParagraph">
    <w:name w:val="List Paragraph"/>
    <w:basedOn w:val="Normal"/>
    <w:uiPriority w:val="34"/>
    <w:qFormat/>
    <w:rsid w:val="00595D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737902">
      <w:bodyDiv w:val="1"/>
      <w:marLeft w:val="0"/>
      <w:marRight w:val="0"/>
      <w:marTop w:val="0"/>
      <w:marBottom w:val="0"/>
      <w:divBdr>
        <w:top w:val="none" w:sz="0" w:space="0" w:color="auto"/>
        <w:left w:val="none" w:sz="0" w:space="0" w:color="auto"/>
        <w:bottom w:val="none" w:sz="0" w:space="0" w:color="auto"/>
        <w:right w:val="none" w:sz="0" w:space="0" w:color="auto"/>
      </w:divBdr>
      <w:divsChild>
        <w:div w:id="2004777377">
          <w:marLeft w:val="0"/>
          <w:marRight w:val="0"/>
          <w:marTop w:val="0"/>
          <w:marBottom w:val="0"/>
          <w:divBdr>
            <w:top w:val="none" w:sz="0" w:space="0" w:color="auto"/>
            <w:left w:val="none" w:sz="0" w:space="0" w:color="auto"/>
            <w:bottom w:val="none" w:sz="0" w:space="0" w:color="auto"/>
            <w:right w:val="none" w:sz="0" w:space="0" w:color="auto"/>
          </w:divBdr>
          <w:divsChild>
            <w:div w:id="1434592435">
              <w:marLeft w:val="0"/>
              <w:marRight w:val="0"/>
              <w:marTop w:val="0"/>
              <w:marBottom w:val="0"/>
              <w:divBdr>
                <w:top w:val="none" w:sz="0" w:space="0" w:color="auto"/>
                <w:left w:val="none" w:sz="0" w:space="0" w:color="auto"/>
                <w:bottom w:val="none" w:sz="0" w:space="0" w:color="auto"/>
                <w:right w:val="none" w:sz="0" w:space="0" w:color="auto"/>
              </w:divBdr>
            </w:div>
          </w:divsChild>
        </w:div>
        <w:div w:id="698239675">
          <w:marLeft w:val="0"/>
          <w:marRight w:val="0"/>
          <w:marTop w:val="0"/>
          <w:marBottom w:val="0"/>
          <w:divBdr>
            <w:top w:val="none" w:sz="0" w:space="0" w:color="auto"/>
            <w:left w:val="none" w:sz="0" w:space="0" w:color="auto"/>
            <w:bottom w:val="none" w:sz="0" w:space="0" w:color="auto"/>
            <w:right w:val="none" w:sz="0" w:space="0" w:color="auto"/>
          </w:divBdr>
          <w:divsChild>
            <w:div w:id="958805497">
              <w:marLeft w:val="0"/>
              <w:marRight w:val="0"/>
              <w:marTop w:val="0"/>
              <w:marBottom w:val="0"/>
              <w:divBdr>
                <w:top w:val="none" w:sz="0" w:space="0" w:color="auto"/>
                <w:left w:val="none" w:sz="0" w:space="0" w:color="auto"/>
                <w:bottom w:val="none" w:sz="0" w:space="0" w:color="auto"/>
                <w:right w:val="none" w:sz="0" w:space="0" w:color="auto"/>
              </w:divBdr>
            </w:div>
          </w:divsChild>
        </w:div>
        <w:div w:id="161161596">
          <w:marLeft w:val="0"/>
          <w:marRight w:val="0"/>
          <w:marTop w:val="0"/>
          <w:marBottom w:val="0"/>
          <w:divBdr>
            <w:top w:val="none" w:sz="0" w:space="0" w:color="auto"/>
            <w:left w:val="none" w:sz="0" w:space="0" w:color="auto"/>
            <w:bottom w:val="none" w:sz="0" w:space="0" w:color="auto"/>
            <w:right w:val="none" w:sz="0" w:space="0" w:color="auto"/>
          </w:divBdr>
          <w:divsChild>
            <w:div w:id="311954653">
              <w:marLeft w:val="0"/>
              <w:marRight w:val="0"/>
              <w:marTop w:val="0"/>
              <w:marBottom w:val="0"/>
              <w:divBdr>
                <w:top w:val="none" w:sz="0" w:space="0" w:color="auto"/>
                <w:left w:val="none" w:sz="0" w:space="0" w:color="auto"/>
                <w:bottom w:val="none" w:sz="0" w:space="0" w:color="auto"/>
                <w:right w:val="none" w:sz="0" w:space="0" w:color="auto"/>
              </w:divBdr>
            </w:div>
          </w:divsChild>
        </w:div>
        <w:div w:id="1745183297">
          <w:marLeft w:val="0"/>
          <w:marRight w:val="0"/>
          <w:marTop w:val="0"/>
          <w:marBottom w:val="0"/>
          <w:divBdr>
            <w:top w:val="none" w:sz="0" w:space="0" w:color="auto"/>
            <w:left w:val="none" w:sz="0" w:space="0" w:color="auto"/>
            <w:bottom w:val="none" w:sz="0" w:space="0" w:color="auto"/>
            <w:right w:val="none" w:sz="0" w:space="0" w:color="auto"/>
          </w:divBdr>
          <w:divsChild>
            <w:div w:id="647981673">
              <w:marLeft w:val="0"/>
              <w:marRight w:val="0"/>
              <w:marTop w:val="0"/>
              <w:marBottom w:val="0"/>
              <w:divBdr>
                <w:top w:val="none" w:sz="0" w:space="0" w:color="auto"/>
                <w:left w:val="none" w:sz="0" w:space="0" w:color="auto"/>
                <w:bottom w:val="none" w:sz="0" w:space="0" w:color="auto"/>
                <w:right w:val="none" w:sz="0" w:space="0" w:color="auto"/>
              </w:divBdr>
            </w:div>
          </w:divsChild>
        </w:div>
        <w:div w:id="1990936383">
          <w:marLeft w:val="0"/>
          <w:marRight w:val="0"/>
          <w:marTop w:val="0"/>
          <w:marBottom w:val="0"/>
          <w:divBdr>
            <w:top w:val="none" w:sz="0" w:space="0" w:color="auto"/>
            <w:left w:val="none" w:sz="0" w:space="0" w:color="auto"/>
            <w:bottom w:val="none" w:sz="0" w:space="0" w:color="auto"/>
            <w:right w:val="none" w:sz="0" w:space="0" w:color="auto"/>
          </w:divBdr>
          <w:divsChild>
            <w:div w:id="87652544">
              <w:marLeft w:val="0"/>
              <w:marRight w:val="0"/>
              <w:marTop w:val="0"/>
              <w:marBottom w:val="0"/>
              <w:divBdr>
                <w:top w:val="none" w:sz="0" w:space="0" w:color="auto"/>
                <w:left w:val="none" w:sz="0" w:space="0" w:color="auto"/>
                <w:bottom w:val="none" w:sz="0" w:space="0" w:color="auto"/>
                <w:right w:val="none" w:sz="0" w:space="0" w:color="auto"/>
              </w:divBdr>
            </w:div>
          </w:divsChild>
        </w:div>
        <w:div w:id="985354452">
          <w:marLeft w:val="0"/>
          <w:marRight w:val="0"/>
          <w:marTop w:val="0"/>
          <w:marBottom w:val="0"/>
          <w:divBdr>
            <w:top w:val="none" w:sz="0" w:space="0" w:color="auto"/>
            <w:left w:val="none" w:sz="0" w:space="0" w:color="auto"/>
            <w:bottom w:val="none" w:sz="0" w:space="0" w:color="auto"/>
            <w:right w:val="none" w:sz="0" w:space="0" w:color="auto"/>
          </w:divBdr>
          <w:divsChild>
            <w:div w:id="1656956452">
              <w:marLeft w:val="0"/>
              <w:marRight w:val="0"/>
              <w:marTop w:val="0"/>
              <w:marBottom w:val="0"/>
              <w:divBdr>
                <w:top w:val="none" w:sz="0" w:space="0" w:color="auto"/>
                <w:left w:val="none" w:sz="0" w:space="0" w:color="auto"/>
                <w:bottom w:val="none" w:sz="0" w:space="0" w:color="auto"/>
                <w:right w:val="none" w:sz="0" w:space="0" w:color="auto"/>
              </w:divBdr>
            </w:div>
          </w:divsChild>
        </w:div>
        <w:div w:id="1916235836">
          <w:marLeft w:val="0"/>
          <w:marRight w:val="0"/>
          <w:marTop w:val="0"/>
          <w:marBottom w:val="0"/>
          <w:divBdr>
            <w:top w:val="none" w:sz="0" w:space="0" w:color="auto"/>
            <w:left w:val="none" w:sz="0" w:space="0" w:color="auto"/>
            <w:bottom w:val="none" w:sz="0" w:space="0" w:color="auto"/>
            <w:right w:val="none" w:sz="0" w:space="0" w:color="auto"/>
          </w:divBdr>
          <w:divsChild>
            <w:div w:id="2081444759">
              <w:marLeft w:val="0"/>
              <w:marRight w:val="0"/>
              <w:marTop w:val="0"/>
              <w:marBottom w:val="0"/>
              <w:divBdr>
                <w:top w:val="none" w:sz="0" w:space="0" w:color="auto"/>
                <w:left w:val="none" w:sz="0" w:space="0" w:color="auto"/>
                <w:bottom w:val="none" w:sz="0" w:space="0" w:color="auto"/>
                <w:right w:val="none" w:sz="0" w:space="0" w:color="auto"/>
              </w:divBdr>
            </w:div>
          </w:divsChild>
        </w:div>
        <w:div w:id="1310745763">
          <w:marLeft w:val="0"/>
          <w:marRight w:val="0"/>
          <w:marTop w:val="0"/>
          <w:marBottom w:val="0"/>
          <w:divBdr>
            <w:top w:val="none" w:sz="0" w:space="0" w:color="auto"/>
            <w:left w:val="none" w:sz="0" w:space="0" w:color="auto"/>
            <w:bottom w:val="none" w:sz="0" w:space="0" w:color="auto"/>
            <w:right w:val="none" w:sz="0" w:space="0" w:color="auto"/>
          </w:divBdr>
          <w:divsChild>
            <w:div w:id="1481772966">
              <w:marLeft w:val="0"/>
              <w:marRight w:val="0"/>
              <w:marTop w:val="0"/>
              <w:marBottom w:val="0"/>
              <w:divBdr>
                <w:top w:val="none" w:sz="0" w:space="0" w:color="auto"/>
                <w:left w:val="none" w:sz="0" w:space="0" w:color="auto"/>
                <w:bottom w:val="none" w:sz="0" w:space="0" w:color="auto"/>
                <w:right w:val="none" w:sz="0" w:space="0" w:color="auto"/>
              </w:divBdr>
            </w:div>
          </w:divsChild>
        </w:div>
        <w:div w:id="479807378">
          <w:marLeft w:val="0"/>
          <w:marRight w:val="0"/>
          <w:marTop w:val="0"/>
          <w:marBottom w:val="0"/>
          <w:divBdr>
            <w:top w:val="none" w:sz="0" w:space="0" w:color="auto"/>
            <w:left w:val="none" w:sz="0" w:space="0" w:color="auto"/>
            <w:bottom w:val="none" w:sz="0" w:space="0" w:color="auto"/>
            <w:right w:val="none" w:sz="0" w:space="0" w:color="auto"/>
          </w:divBdr>
          <w:divsChild>
            <w:div w:id="1951621868">
              <w:marLeft w:val="0"/>
              <w:marRight w:val="0"/>
              <w:marTop w:val="0"/>
              <w:marBottom w:val="0"/>
              <w:divBdr>
                <w:top w:val="none" w:sz="0" w:space="0" w:color="auto"/>
                <w:left w:val="none" w:sz="0" w:space="0" w:color="auto"/>
                <w:bottom w:val="none" w:sz="0" w:space="0" w:color="auto"/>
                <w:right w:val="none" w:sz="0" w:space="0" w:color="auto"/>
              </w:divBdr>
            </w:div>
          </w:divsChild>
        </w:div>
        <w:div w:id="1391727984">
          <w:marLeft w:val="0"/>
          <w:marRight w:val="0"/>
          <w:marTop w:val="0"/>
          <w:marBottom w:val="0"/>
          <w:divBdr>
            <w:top w:val="none" w:sz="0" w:space="0" w:color="auto"/>
            <w:left w:val="none" w:sz="0" w:space="0" w:color="auto"/>
            <w:bottom w:val="none" w:sz="0" w:space="0" w:color="auto"/>
            <w:right w:val="none" w:sz="0" w:space="0" w:color="auto"/>
          </w:divBdr>
          <w:divsChild>
            <w:div w:id="1231623692">
              <w:marLeft w:val="0"/>
              <w:marRight w:val="0"/>
              <w:marTop w:val="0"/>
              <w:marBottom w:val="0"/>
              <w:divBdr>
                <w:top w:val="none" w:sz="0" w:space="0" w:color="auto"/>
                <w:left w:val="none" w:sz="0" w:space="0" w:color="auto"/>
                <w:bottom w:val="none" w:sz="0" w:space="0" w:color="auto"/>
                <w:right w:val="none" w:sz="0" w:space="0" w:color="auto"/>
              </w:divBdr>
            </w:div>
          </w:divsChild>
        </w:div>
        <w:div w:id="364446678">
          <w:marLeft w:val="0"/>
          <w:marRight w:val="0"/>
          <w:marTop w:val="0"/>
          <w:marBottom w:val="0"/>
          <w:divBdr>
            <w:top w:val="none" w:sz="0" w:space="0" w:color="auto"/>
            <w:left w:val="none" w:sz="0" w:space="0" w:color="auto"/>
            <w:bottom w:val="none" w:sz="0" w:space="0" w:color="auto"/>
            <w:right w:val="none" w:sz="0" w:space="0" w:color="auto"/>
          </w:divBdr>
          <w:divsChild>
            <w:div w:id="87506745">
              <w:marLeft w:val="0"/>
              <w:marRight w:val="0"/>
              <w:marTop w:val="0"/>
              <w:marBottom w:val="0"/>
              <w:divBdr>
                <w:top w:val="none" w:sz="0" w:space="0" w:color="auto"/>
                <w:left w:val="none" w:sz="0" w:space="0" w:color="auto"/>
                <w:bottom w:val="none" w:sz="0" w:space="0" w:color="auto"/>
                <w:right w:val="none" w:sz="0" w:space="0" w:color="auto"/>
              </w:divBdr>
            </w:div>
          </w:divsChild>
        </w:div>
        <w:div w:id="1658459930">
          <w:marLeft w:val="0"/>
          <w:marRight w:val="0"/>
          <w:marTop w:val="0"/>
          <w:marBottom w:val="0"/>
          <w:divBdr>
            <w:top w:val="none" w:sz="0" w:space="0" w:color="auto"/>
            <w:left w:val="none" w:sz="0" w:space="0" w:color="auto"/>
            <w:bottom w:val="none" w:sz="0" w:space="0" w:color="auto"/>
            <w:right w:val="none" w:sz="0" w:space="0" w:color="auto"/>
          </w:divBdr>
          <w:divsChild>
            <w:div w:id="737438990">
              <w:marLeft w:val="0"/>
              <w:marRight w:val="0"/>
              <w:marTop w:val="0"/>
              <w:marBottom w:val="0"/>
              <w:divBdr>
                <w:top w:val="none" w:sz="0" w:space="0" w:color="auto"/>
                <w:left w:val="none" w:sz="0" w:space="0" w:color="auto"/>
                <w:bottom w:val="none" w:sz="0" w:space="0" w:color="auto"/>
                <w:right w:val="none" w:sz="0" w:space="0" w:color="auto"/>
              </w:divBdr>
            </w:div>
          </w:divsChild>
        </w:div>
        <w:div w:id="1829783938">
          <w:marLeft w:val="0"/>
          <w:marRight w:val="0"/>
          <w:marTop w:val="0"/>
          <w:marBottom w:val="0"/>
          <w:divBdr>
            <w:top w:val="none" w:sz="0" w:space="0" w:color="auto"/>
            <w:left w:val="none" w:sz="0" w:space="0" w:color="auto"/>
            <w:bottom w:val="none" w:sz="0" w:space="0" w:color="auto"/>
            <w:right w:val="none" w:sz="0" w:space="0" w:color="auto"/>
          </w:divBdr>
          <w:divsChild>
            <w:div w:id="1430269888">
              <w:marLeft w:val="0"/>
              <w:marRight w:val="0"/>
              <w:marTop w:val="0"/>
              <w:marBottom w:val="0"/>
              <w:divBdr>
                <w:top w:val="none" w:sz="0" w:space="0" w:color="auto"/>
                <w:left w:val="none" w:sz="0" w:space="0" w:color="auto"/>
                <w:bottom w:val="none" w:sz="0" w:space="0" w:color="auto"/>
                <w:right w:val="none" w:sz="0" w:space="0" w:color="auto"/>
              </w:divBdr>
            </w:div>
          </w:divsChild>
        </w:div>
        <w:div w:id="1619486865">
          <w:marLeft w:val="0"/>
          <w:marRight w:val="0"/>
          <w:marTop w:val="0"/>
          <w:marBottom w:val="0"/>
          <w:divBdr>
            <w:top w:val="none" w:sz="0" w:space="0" w:color="auto"/>
            <w:left w:val="none" w:sz="0" w:space="0" w:color="auto"/>
            <w:bottom w:val="none" w:sz="0" w:space="0" w:color="auto"/>
            <w:right w:val="none" w:sz="0" w:space="0" w:color="auto"/>
          </w:divBdr>
          <w:divsChild>
            <w:div w:id="577445285">
              <w:marLeft w:val="0"/>
              <w:marRight w:val="0"/>
              <w:marTop w:val="0"/>
              <w:marBottom w:val="0"/>
              <w:divBdr>
                <w:top w:val="none" w:sz="0" w:space="0" w:color="auto"/>
                <w:left w:val="none" w:sz="0" w:space="0" w:color="auto"/>
                <w:bottom w:val="none" w:sz="0" w:space="0" w:color="auto"/>
                <w:right w:val="none" w:sz="0" w:space="0" w:color="auto"/>
              </w:divBdr>
            </w:div>
          </w:divsChild>
        </w:div>
        <w:div w:id="187566097">
          <w:marLeft w:val="0"/>
          <w:marRight w:val="0"/>
          <w:marTop w:val="0"/>
          <w:marBottom w:val="0"/>
          <w:divBdr>
            <w:top w:val="none" w:sz="0" w:space="0" w:color="auto"/>
            <w:left w:val="none" w:sz="0" w:space="0" w:color="auto"/>
            <w:bottom w:val="none" w:sz="0" w:space="0" w:color="auto"/>
            <w:right w:val="none" w:sz="0" w:space="0" w:color="auto"/>
          </w:divBdr>
          <w:divsChild>
            <w:div w:id="447968444">
              <w:marLeft w:val="0"/>
              <w:marRight w:val="0"/>
              <w:marTop w:val="0"/>
              <w:marBottom w:val="0"/>
              <w:divBdr>
                <w:top w:val="none" w:sz="0" w:space="0" w:color="auto"/>
                <w:left w:val="none" w:sz="0" w:space="0" w:color="auto"/>
                <w:bottom w:val="none" w:sz="0" w:space="0" w:color="auto"/>
                <w:right w:val="none" w:sz="0" w:space="0" w:color="auto"/>
              </w:divBdr>
            </w:div>
          </w:divsChild>
        </w:div>
        <w:div w:id="776026725">
          <w:marLeft w:val="0"/>
          <w:marRight w:val="0"/>
          <w:marTop w:val="0"/>
          <w:marBottom w:val="0"/>
          <w:divBdr>
            <w:top w:val="none" w:sz="0" w:space="0" w:color="auto"/>
            <w:left w:val="none" w:sz="0" w:space="0" w:color="auto"/>
            <w:bottom w:val="none" w:sz="0" w:space="0" w:color="auto"/>
            <w:right w:val="none" w:sz="0" w:space="0" w:color="auto"/>
          </w:divBdr>
          <w:divsChild>
            <w:div w:id="1958022703">
              <w:marLeft w:val="0"/>
              <w:marRight w:val="0"/>
              <w:marTop w:val="0"/>
              <w:marBottom w:val="0"/>
              <w:divBdr>
                <w:top w:val="none" w:sz="0" w:space="0" w:color="auto"/>
                <w:left w:val="none" w:sz="0" w:space="0" w:color="auto"/>
                <w:bottom w:val="none" w:sz="0" w:space="0" w:color="auto"/>
                <w:right w:val="none" w:sz="0" w:space="0" w:color="auto"/>
              </w:divBdr>
            </w:div>
          </w:divsChild>
        </w:div>
        <w:div w:id="950472887">
          <w:marLeft w:val="0"/>
          <w:marRight w:val="0"/>
          <w:marTop w:val="0"/>
          <w:marBottom w:val="0"/>
          <w:divBdr>
            <w:top w:val="none" w:sz="0" w:space="0" w:color="auto"/>
            <w:left w:val="none" w:sz="0" w:space="0" w:color="auto"/>
            <w:bottom w:val="none" w:sz="0" w:space="0" w:color="auto"/>
            <w:right w:val="none" w:sz="0" w:space="0" w:color="auto"/>
          </w:divBdr>
          <w:divsChild>
            <w:div w:id="1115639725">
              <w:marLeft w:val="0"/>
              <w:marRight w:val="0"/>
              <w:marTop w:val="0"/>
              <w:marBottom w:val="0"/>
              <w:divBdr>
                <w:top w:val="none" w:sz="0" w:space="0" w:color="auto"/>
                <w:left w:val="none" w:sz="0" w:space="0" w:color="auto"/>
                <w:bottom w:val="none" w:sz="0" w:space="0" w:color="auto"/>
                <w:right w:val="none" w:sz="0" w:space="0" w:color="auto"/>
              </w:divBdr>
            </w:div>
          </w:divsChild>
        </w:div>
        <w:div w:id="887112358">
          <w:marLeft w:val="0"/>
          <w:marRight w:val="0"/>
          <w:marTop w:val="0"/>
          <w:marBottom w:val="0"/>
          <w:divBdr>
            <w:top w:val="none" w:sz="0" w:space="0" w:color="auto"/>
            <w:left w:val="none" w:sz="0" w:space="0" w:color="auto"/>
            <w:bottom w:val="none" w:sz="0" w:space="0" w:color="auto"/>
            <w:right w:val="none" w:sz="0" w:space="0" w:color="auto"/>
          </w:divBdr>
          <w:divsChild>
            <w:div w:id="1163198669">
              <w:marLeft w:val="0"/>
              <w:marRight w:val="0"/>
              <w:marTop w:val="0"/>
              <w:marBottom w:val="0"/>
              <w:divBdr>
                <w:top w:val="none" w:sz="0" w:space="0" w:color="auto"/>
                <w:left w:val="none" w:sz="0" w:space="0" w:color="auto"/>
                <w:bottom w:val="none" w:sz="0" w:space="0" w:color="auto"/>
                <w:right w:val="none" w:sz="0" w:space="0" w:color="auto"/>
              </w:divBdr>
            </w:div>
          </w:divsChild>
        </w:div>
        <w:div w:id="1264070313">
          <w:marLeft w:val="0"/>
          <w:marRight w:val="0"/>
          <w:marTop w:val="0"/>
          <w:marBottom w:val="0"/>
          <w:divBdr>
            <w:top w:val="none" w:sz="0" w:space="0" w:color="auto"/>
            <w:left w:val="none" w:sz="0" w:space="0" w:color="auto"/>
            <w:bottom w:val="none" w:sz="0" w:space="0" w:color="auto"/>
            <w:right w:val="none" w:sz="0" w:space="0" w:color="auto"/>
          </w:divBdr>
          <w:divsChild>
            <w:div w:id="151258141">
              <w:marLeft w:val="0"/>
              <w:marRight w:val="0"/>
              <w:marTop w:val="0"/>
              <w:marBottom w:val="0"/>
              <w:divBdr>
                <w:top w:val="none" w:sz="0" w:space="0" w:color="auto"/>
                <w:left w:val="none" w:sz="0" w:space="0" w:color="auto"/>
                <w:bottom w:val="none" w:sz="0" w:space="0" w:color="auto"/>
                <w:right w:val="none" w:sz="0" w:space="0" w:color="auto"/>
              </w:divBdr>
            </w:div>
          </w:divsChild>
        </w:div>
        <w:div w:id="412316490">
          <w:marLeft w:val="0"/>
          <w:marRight w:val="0"/>
          <w:marTop w:val="0"/>
          <w:marBottom w:val="0"/>
          <w:divBdr>
            <w:top w:val="none" w:sz="0" w:space="0" w:color="auto"/>
            <w:left w:val="none" w:sz="0" w:space="0" w:color="auto"/>
            <w:bottom w:val="none" w:sz="0" w:space="0" w:color="auto"/>
            <w:right w:val="none" w:sz="0" w:space="0" w:color="auto"/>
          </w:divBdr>
          <w:divsChild>
            <w:div w:id="553853051">
              <w:marLeft w:val="0"/>
              <w:marRight w:val="0"/>
              <w:marTop w:val="0"/>
              <w:marBottom w:val="0"/>
              <w:divBdr>
                <w:top w:val="none" w:sz="0" w:space="0" w:color="auto"/>
                <w:left w:val="none" w:sz="0" w:space="0" w:color="auto"/>
                <w:bottom w:val="none" w:sz="0" w:space="0" w:color="auto"/>
                <w:right w:val="none" w:sz="0" w:space="0" w:color="auto"/>
              </w:divBdr>
            </w:div>
          </w:divsChild>
        </w:div>
        <w:div w:id="538978138">
          <w:marLeft w:val="0"/>
          <w:marRight w:val="0"/>
          <w:marTop w:val="0"/>
          <w:marBottom w:val="0"/>
          <w:divBdr>
            <w:top w:val="none" w:sz="0" w:space="0" w:color="auto"/>
            <w:left w:val="none" w:sz="0" w:space="0" w:color="auto"/>
            <w:bottom w:val="none" w:sz="0" w:space="0" w:color="auto"/>
            <w:right w:val="none" w:sz="0" w:space="0" w:color="auto"/>
          </w:divBdr>
          <w:divsChild>
            <w:div w:id="69930563">
              <w:marLeft w:val="0"/>
              <w:marRight w:val="0"/>
              <w:marTop w:val="0"/>
              <w:marBottom w:val="0"/>
              <w:divBdr>
                <w:top w:val="none" w:sz="0" w:space="0" w:color="auto"/>
                <w:left w:val="none" w:sz="0" w:space="0" w:color="auto"/>
                <w:bottom w:val="none" w:sz="0" w:space="0" w:color="auto"/>
                <w:right w:val="none" w:sz="0" w:space="0" w:color="auto"/>
              </w:divBdr>
            </w:div>
          </w:divsChild>
        </w:div>
        <w:div w:id="816806244">
          <w:marLeft w:val="0"/>
          <w:marRight w:val="0"/>
          <w:marTop w:val="0"/>
          <w:marBottom w:val="0"/>
          <w:divBdr>
            <w:top w:val="none" w:sz="0" w:space="0" w:color="auto"/>
            <w:left w:val="none" w:sz="0" w:space="0" w:color="auto"/>
            <w:bottom w:val="none" w:sz="0" w:space="0" w:color="auto"/>
            <w:right w:val="none" w:sz="0" w:space="0" w:color="auto"/>
          </w:divBdr>
          <w:divsChild>
            <w:div w:id="1097291356">
              <w:marLeft w:val="0"/>
              <w:marRight w:val="0"/>
              <w:marTop w:val="0"/>
              <w:marBottom w:val="0"/>
              <w:divBdr>
                <w:top w:val="none" w:sz="0" w:space="0" w:color="auto"/>
                <w:left w:val="none" w:sz="0" w:space="0" w:color="auto"/>
                <w:bottom w:val="none" w:sz="0" w:space="0" w:color="auto"/>
                <w:right w:val="none" w:sz="0" w:space="0" w:color="auto"/>
              </w:divBdr>
            </w:div>
          </w:divsChild>
        </w:div>
        <w:div w:id="1606771904">
          <w:marLeft w:val="0"/>
          <w:marRight w:val="0"/>
          <w:marTop w:val="0"/>
          <w:marBottom w:val="0"/>
          <w:divBdr>
            <w:top w:val="none" w:sz="0" w:space="0" w:color="auto"/>
            <w:left w:val="none" w:sz="0" w:space="0" w:color="auto"/>
            <w:bottom w:val="none" w:sz="0" w:space="0" w:color="auto"/>
            <w:right w:val="none" w:sz="0" w:space="0" w:color="auto"/>
          </w:divBdr>
          <w:divsChild>
            <w:div w:id="814419751">
              <w:marLeft w:val="0"/>
              <w:marRight w:val="0"/>
              <w:marTop w:val="0"/>
              <w:marBottom w:val="0"/>
              <w:divBdr>
                <w:top w:val="none" w:sz="0" w:space="0" w:color="auto"/>
                <w:left w:val="none" w:sz="0" w:space="0" w:color="auto"/>
                <w:bottom w:val="none" w:sz="0" w:space="0" w:color="auto"/>
                <w:right w:val="none" w:sz="0" w:space="0" w:color="auto"/>
              </w:divBdr>
            </w:div>
          </w:divsChild>
        </w:div>
        <w:div w:id="1742169844">
          <w:marLeft w:val="0"/>
          <w:marRight w:val="0"/>
          <w:marTop w:val="0"/>
          <w:marBottom w:val="0"/>
          <w:divBdr>
            <w:top w:val="none" w:sz="0" w:space="0" w:color="auto"/>
            <w:left w:val="none" w:sz="0" w:space="0" w:color="auto"/>
            <w:bottom w:val="none" w:sz="0" w:space="0" w:color="auto"/>
            <w:right w:val="none" w:sz="0" w:space="0" w:color="auto"/>
          </w:divBdr>
          <w:divsChild>
            <w:div w:id="1159806946">
              <w:marLeft w:val="0"/>
              <w:marRight w:val="0"/>
              <w:marTop w:val="0"/>
              <w:marBottom w:val="0"/>
              <w:divBdr>
                <w:top w:val="none" w:sz="0" w:space="0" w:color="auto"/>
                <w:left w:val="none" w:sz="0" w:space="0" w:color="auto"/>
                <w:bottom w:val="none" w:sz="0" w:space="0" w:color="auto"/>
                <w:right w:val="none" w:sz="0" w:space="0" w:color="auto"/>
              </w:divBdr>
            </w:div>
          </w:divsChild>
        </w:div>
        <w:div w:id="358164024">
          <w:marLeft w:val="0"/>
          <w:marRight w:val="0"/>
          <w:marTop w:val="0"/>
          <w:marBottom w:val="0"/>
          <w:divBdr>
            <w:top w:val="none" w:sz="0" w:space="0" w:color="auto"/>
            <w:left w:val="none" w:sz="0" w:space="0" w:color="auto"/>
            <w:bottom w:val="none" w:sz="0" w:space="0" w:color="auto"/>
            <w:right w:val="none" w:sz="0" w:space="0" w:color="auto"/>
          </w:divBdr>
          <w:divsChild>
            <w:div w:id="1112281797">
              <w:marLeft w:val="0"/>
              <w:marRight w:val="0"/>
              <w:marTop w:val="0"/>
              <w:marBottom w:val="0"/>
              <w:divBdr>
                <w:top w:val="none" w:sz="0" w:space="0" w:color="auto"/>
                <w:left w:val="none" w:sz="0" w:space="0" w:color="auto"/>
                <w:bottom w:val="none" w:sz="0" w:space="0" w:color="auto"/>
                <w:right w:val="none" w:sz="0" w:space="0" w:color="auto"/>
              </w:divBdr>
            </w:div>
          </w:divsChild>
        </w:div>
        <w:div w:id="2119137678">
          <w:marLeft w:val="0"/>
          <w:marRight w:val="0"/>
          <w:marTop w:val="0"/>
          <w:marBottom w:val="0"/>
          <w:divBdr>
            <w:top w:val="none" w:sz="0" w:space="0" w:color="auto"/>
            <w:left w:val="none" w:sz="0" w:space="0" w:color="auto"/>
            <w:bottom w:val="none" w:sz="0" w:space="0" w:color="auto"/>
            <w:right w:val="none" w:sz="0" w:space="0" w:color="auto"/>
          </w:divBdr>
          <w:divsChild>
            <w:div w:id="1227573566">
              <w:marLeft w:val="0"/>
              <w:marRight w:val="0"/>
              <w:marTop w:val="0"/>
              <w:marBottom w:val="0"/>
              <w:divBdr>
                <w:top w:val="none" w:sz="0" w:space="0" w:color="auto"/>
                <w:left w:val="none" w:sz="0" w:space="0" w:color="auto"/>
                <w:bottom w:val="none" w:sz="0" w:space="0" w:color="auto"/>
                <w:right w:val="none" w:sz="0" w:space="0" w:color="auto"/>
              </w:divBdr>
            </w:div>
          </w:divsChild>
        </w:div>
        <w:div w:id="394937951">
          <w:marLeft w:val="0"/>
          <w:marRight w:val="0"/>
          <w:marTop w:val="0"/>
          <w:marBottom w:val="0"/>
          <w:divBdr>
            <w:top w:val="none" w:sz="0" w:space="0" w:color="auto"/>
            <w:left w:val="none" w:sz="0" w:space="0" w:color="auto"/>
            <w:bottom w:val="none" w:sz="0" w:space="0" w:color="auto"/>
            <w:right w:val="none" w:sz="0" w:space="0" w:color="auto"/>
          </w:divBdr>
          <w:divsChild>
            <w:div w:id="1823500496">
              <w:marLeft w:val="0"/>
              <w:marRight w:val="0"/>
              <w:marTop w:val="0"/>
              <w:marBottom w:val="0"/>
              <w:divBdr>
                <w:top w:val="none" w:sz="0" w:space="0" w:color="auto"/>
                <w:left w:val="none" w:sz="0" w:space="0" w:color="auto"/>
                <w:bottom w:val="none" w:sz="0" w:space="0" w:color="auto"/>
                <w:right w:val="none" w:sz="0" w:space="0" w:color="auto"/>
              </w:divBdr>
            </w:div>
          </w:divsChild>
        </w:div>
        <w:div w:id="293947394">
          <w:marLeft w:val="0"/>
          <w:marRight w:val="0"/>
          <w:marTop w:val="0"/>
          <w:marBottom w:val="0"/>
          <w:divBdr>
            <w:top w:val="none" w:sz="0" w:space="0" w:color="auto"/>
            <w:left w:val="none" w:sz="0" w:space="0" w:color="auto"/>
            <w:bottom w:val="none" w:sz="0" w:space="0" w:color="auto"/>
            <w:right w:val="none" w:sz="0" w:space="0" w:color="auto"/>
          </w:divBdr>
          <w:divsChild>
            <w:div w:id="1440830494">
              <w:marLeft w:val="0"/>
              <w:marRight w:val="0"/>
              <w:marTop w:val="0"/>
              <w:marBottom w:val="0"/>
              <w:divBdr>
                <w:top w:val="none" w:sz="0" w:space="0" w:color="auto"/>
                <w:left w:val="none" w:sz="0" w:space="0" w:color="auto"/>
                <w:bottom w:val="none" w:sz="0" w:space="0" w:color="auto"/>
                <w:right w:val="none" w:sz="0" w:space="0" w:color="auto"/>
              </w:divBdr>
            </w:div>
          </w:divsChild>
        </w:div>
        <w:div w:id="865942609">
          <w:marLeft w:val="0"/>
          <w:marRight w:val="0"/>
          <w:marTop w:val="0"/>
          <w:marBottom w:val="0"/>
          <w:divBdr>
            <w:top w:val="none" w:sz="0" w:space="0" w:color="auto"/>
            <w:left w:val="none" w:sz="0" w:space="0" w:color="auto"/>
            <w:bottom w:val="none" w:sz="0" w:space="0" w:color="auto"/>
            <w:right w:val="none" w:sz="0" w:space="0" w:color="auto"/>
          </w:divBdr>
          <w:divsChild>
            <w:div w:id="62803691">
              <w:marLeft w:val="0"/>
              <w:marRight w:val="0"/>
              <w:marTop w:val="0"/>
              <w:marBottom w:val="0"/>
              <w:divBdr>
                <w:top w:val="none" w:sz="0" w:space="0" w:color="auto"/>
                <w:left w:val="none" w:sz="0" w:space="0" w:color="auto"/>
                <w:bottom w:val="none" w:sz="0" w:space="0" w:color="auto"/>
                <w:right w:val="none" w:sz="0" w:space="0" w:color="auto"/>
              </w:divBdr>
            </w:div>
          </w:divsChild>
        </w:div>
        <w:div w:id="1028486793">
          <w:marLeft w:val="0"/>
          <w:marRight w:val="0"/>
          <w:marTop w:val="0"/>
          <w:marBottom w:val="0"/>
          <w:divBdr>
            <w:top w:val="none" w:sz="0" w:space="0" w:color="auto"/>
            <w:left w:val="none" w:sz="0" w:space="0" w:color="auto"/>
            <w:bottom w:val="none" w:sz="0" w:space="0" w:color="auto"/>
            <w:right w:val="none" w:sz="0" w:space="0" w:color="auto"/>
          </w:divBdr>
          <w:divsChild>
            <w:div w:id="189339908">
              <w:marLeft w:val="0"/>
              <w:marRight w:val="0"/>
              <w:marTop w:val="0"/>
              <w:marBottom w:val="0"/>
              <w:divBdr>
                <w:top w:val="none" w:sz="0" w:space="0" w:color="auto"/>
                <w:left w:val="none" w:sz="0" w:space="0" w:color="auto"/>
                <w:bottom w:val="none" w:sz="0" w:space="0" w:color="auto"/>
                <w:right w:val="none" w:sz="0" w:space="0" w:color="auto"/>
              </w:divBdr>
            </w:div>
          </w:divsChild>
        </w:div>
        <w:div w:id="1802922144">
          <w:marLeft w:val="0"/>
          <w:marRight w:val="0"/>
          <w:marTop w:val="0"/>
          <w:marBottom w:val="0"/>
          <w:divBdr>
            <w:top w:val="none" w:sz="0" w:space="0" w:color="auto"/>
            <w:left w:val="none" w:sz="0" w:space="0" w:color="auto"/>
            <w:bottom w:val="none" w:sz="0" w:space="0" w:color="auto"/>
            <w:right w:val="none" w:sz="0" w:space="0" w:color="auto"/>
          </w:divBdr>
          <w:divsChild>
            <w:div w:id="367415314">
              <w:marLeft w:val="0"/>
              <w:marRight w:val="0"/>
              <w:marTop w:val="0"/>
              <w:marBottom w:val="0"/>
              <w:divBdr>
                <w:top w:val="none" w:sz="0" w:space="0" w:color="auto"/>
                <w:left w:val="none" w:sz="0" w:space="0" w:color="auto"/>
                <w:bottom w:val="none" w:sz="0" w:space="0" w:color="auto"/>
                <w:right w:val="none" w:sz="0" w:space="0" w:color="auto"/>
              </w:divBdr>
            </w:div>
          </w:divsChild>
        </w:div>
        <w:div w:id="575823662">
          <w:marLeft w:val="0"/>
          <w:marRight w:val="0"/>
          <w:marTop w:val="0"/>
          <w:marBottom w:val="0"/>
          <w:divBdr>
            <w:top w:val="none" w:sz="0" w:space="0" w:color="auto"/>
            <w:left w:val="none" w:sz="0" w:space="0" w:color="auto"/>
            <w:bottom w:val="none" w:sz="0" w:space="0" w:color="auto"/>
            <w:right w:val="none" w:sz="0" w:space="0" w:color="auto"/>
          </w:divBdr>
          <w:divsChild>
            <w:div w:id="1796292357">
              <w:marLeft w:val="0"/>
              <w:marRight w:val="0"/>
              <w:marTop w:val="0"/>
              <w:marBottom w:val="0"/>
              <w:divBdr>
                <w:top w:val="none" w:sz="0" w:space="0" w:color="auto"/>
                <w:left w:val="none" w:sz="0" w:space="0" w:color="auto"/>
                <w:bottom w:val="none" w:sz="0" w:space="0" w:color="auto"/>
                <w:right w:val="none" w:sz="0" w:space="0" w:color="auto"/>
              </w:divBdr>
            </w:div>
            <w:div w:id="824513211">
              <w:marLeft w:val="0"/>
              <w:marRight w:val="0"/>
              <w:marTop w:val="0"/>
              <w:marBottom w:val="0"/>
              <w:divBdr>
                <w:top w:val="none" w:sz="0" w:space="0" w:color="auto"/>
                <w:left w:val="none" w:sz="0" w:space="0" w:color="auto"/>
                <w:bottom w:val="none" w:sz="0" w:space="0" w:color="auto"/>
                <w:right w:val="none" w:sz="0" w:space="0" w:color="auto"/>
              </w:divBdr>
            </w:div>
          </w:divsChild>
        </w:div>
        <w:div w:id="1476072109">
          <w:marLeft w:val="0"/>
          <w:marRight w:val="0"/>
          <w:marTop w:val="0"/>
          <w:marBottom w:val="0"/>
          <w:divBdr>
            <w:top w:val="none" w:sz="0" w:space="0" w:color="auto"/>
            <w:left w:val="none" w:sz="0" w:space="0" w:color="auto"/>
            <w:bottom w:val="none" w:sz="0" w:space="0" w:color="auto"/>
            <w:right w:val="none" w:sz="0" w:space="0" w:color="auto"/>
          </w:divBdr>
          <w:divsChild>
            <w:div w:id="152836454">
              <w:marLeft w:val="0"/>
              <w:marRight w:val="0"/>
              <w:marTop w:val="0"/>
              <w:marBottom w:val="0"/>
              <w:divBdr>
                <w:top w:val="none" w:sz="0" w:space="0" w:color="auto"/>
                <w:left w:val="none" w:sz="0" w:space="0" w:color="auto"/>
                <w:bottom w:val="none" w:sz="0" w:space="0" w:color="auto"/>
                <w:right w:val="none" w:sz="0" w:space="0" w:color="auto"/>
              </w:divBdr>
            </w:div>
            <w:div w:id="2062433782">
              <w:marLeft w:val="0"/>
              <w:marRight w:val="0"/>
              <w:marTop w:val="0"/>
              <w:marBottom w:val="0"/>
              <w:divBdr>
                <w:top w:val="none" w:sz="0" w:space="0" w:color="auto"/>
                <w:left w:val="none" w:sz="0" w:space="0" w:color="auto"/>
                <w:bottom w:val="none" w:sz="0" w:space="0" w:color="auto"/>
                <w:right w:val="none" w:sz="0" w:space="0" w:color="auto"/>
              </w:divBdr>
            </w:div>
            <w:div w:id="37824397">
              <w:marLeft w:val="0"/>
              <w:marRight w:val="0"/>
              <w:marTop w:val="0"/>
              <w:marBottom w:val="0"/>
              <w:divBdr>
                <w:top w:val="none" w:sz="0" w:space="0" w:color="auto"/>
                <w:left w:val="none" w:sz="0" w:space="0" w:color="auto"/>
                <w:bottom w:val="none" w:sz="0" w:space="0" w:color="auto"/>
                <w:right w:val="none" w:sz="0" w:space="0" w:color="auto"/>
              </w:divBdr>
              <w:divsChild>
                <w:div w:id="375200375">
                  <w:marLeft w:val="0"/>
                  <w:marRight w:val="0"/>
                  <w:marTop w:val="0"/>
                  <w:marBottom w:val="0"/>
                  <w:divBdr>
                    <w:top w:val="none" w:sz="0" w:space="0" w:color="auto"/>
                    <w:left w:val="none" w:sz="0" w:space="0" w:color="auto"/>
                    <w:bottom w:val="none" w:sz="0" w:space="0" w:color="auto"/>
                    <w:right w:val="none" w:sz="0" w:space="0" w:color="auto"/>
                  </w:divBdr>
                  <w:divsChild>
                    <w:div w:id="620645619">
                      <w:marLeft w:val="0"/>
                      <w:marRight w:val="0"/>
                      <w:marTop w:val="0"/>
                      <w:marBottom w:val="0"/>
                      <w:divBdr>
                        <w:top w:val="none" w:sz="0" w:space="0" w:color="auto"/>
                        <w:left w:val="none" w:sz="0" w:space="0" w:color="auto"/>
                        <w:bottom w:val="none" w:sz="0" w:space="0" w:color="auto"/>
                        <w:right w:val="none" w:sz="0" w:space="0" w:color="auto"/>
                      </w:divBdr>
                    </w:div>
                  </w:divsChild>
                </w:div>
                <w:div w:id="473959635">
                  <w:marLeft w:val="0"/>
                  <w:marRight w:val="0"/>
                  <w:marTop w:val="0"/>
                  <w:marBottom w:val="0"/>
                  <w:divBdr>
                    <w:top w:val="none" w:sz="0" w:space="0" w:color="auto"/>
                    <w:left w:val="none" w:sz="0" w:space="0" w:color="auto"/>
                    <w:bottom w:val="none" w:sz="0" w:space="0" w:color="auto"/>
                    <w:right w:val="none" w:sz="0" w:space="0" w:color="auto"/>
                  </w:divBdr>
                  <w:divsChild>
                    <w:div w:id="1287547685">
                      <w:marLeft w:val="0"/>
                      <w:marRight w:val="0"/>
                      <w:marTop w:val="0"/>
                      <w:marBottom w:val="0"/>
                      <w:divBdr>
                        <w:top w:val="none" w:sz="0" w:space="0" w:color="auto"/>
                        <w:left w:val="none" w:sz="0" w:space="0" w:color="auto"/>
                        <w:bottom w:val="none" w:sz="0" w:space="0" w:color="auto"/>
                        <w:right w:val="none" w:sz="0" w:space="0" w:color="auto"/>
                      </w:divBdr>
                    </w:div>
                  </w:divsChild>
                </w:div>
                <w:div w:id="486744093">
                  <w:marLeft w:val="0"/>
                  <w:marRight w:val="0"/>
                  <w:marTop w:val="0"/>
                  <w:marBottom w:val="0"/>
                  <w:divBdr>
                    <w:top w:val="none" w:sz="0" w:space="0" w:color="auto"/>
                    <w:left w:val="none" w:sz="0" w:space="0" w:color="auto"/>
                    <w:bottom w:val="none" w:sz="0" w:space="0" w:color="auto"/>
                    <w:right w:val="none" w:sz="0" w:space="0" w:color="auto"/>
                  </w:divBdr>
                  <w:divsChild>
                    <w:div w:id="1946110361">
                      <w:marLeft w:val="0"/>
                      <w:marRight w:val="0"/>
                      <w:marTop w:val="0"/>
                      <w:marBottom w:val="0"/>
                      <w:divBdr>
                        <w:top w:val="none" w:sz="0" w:space="0" w:color="auto"/>
                        <w:left w:val="none" w:sz="0" w:space="0" w:color="auto"/>
                        <w:bottom w:val="none" w:sz="0" w:space="0" w:color="auto"/>
                        <w:right w:val="none" w:sz="0" w:space="0" w:color="auto"/>
                      </w:divBdr>
                    </w:div>
                  </w:divsChild>
                </w:div>
                <w:div w:id="306475025">
                  <w:marLeft w:val="0"/>
                  <w:marRight w:val="0"/>
                  <w:marTop w:val="0"/>
                  <w:marBottom w:val="0"/>
                  <w:divBdr>
                    <w:top w:val="none" w:sz="0" w:space="0" w:color="auto"/>
                    <w:left w:val="none" w:sz="0" w:space="0" w:color="auto"/>
                    <w:bottom w:val="none" w:sz="0" w:space="0" w:color="auto"/>
                    <w:right w:val="none" w:sz="0" w:space="0" w:color="auto"/>
                  </w:divBdr>
                </w:div>
                <w:div w:id="1827210037">
                  <w:marLeft w:val="0"/>
                  <w:marRight w:val="0"/>
                  <w:marTop w:val="0"/>
                  <w:marBottom w:val="0"/>
                  <w:divBdr>
                    <w:top w:val="none" w:sz="0" w:space="0" w:color="auto"/>
                    <w:left w:val="none" w:sz="0" w:space="0" w:color="auto"/>
                    <w:bottom w:val="none" w:sz="0" w:space="0" w:color="auto"/>
                    <w:right w:val="none" w:sz="0" w:space="0" w:color="auto"/>
                  </w:divBdr>
                </w:div>
                <w:div w:id="946430012">
                  <w:marLeft w:val="0"/>
                  <w:marRight w:val="0"/>
                  <w:marTop w:val="0"/>
                  <w:marBottom w:val="0"/>
                  <w:divBdr>
                    <w:top w:val="none" w:sz="0" w:space="0" w:color="auto"/>
                    <w:left w:val="none" w:sz="0" w:space="0" w:color="auto"/>
                    <w:bottom w:val="none" w:sz="0" w:space="0" w:color="auto"/>
                    <w:right w:val="none" w:sz="0" w:space="0" w:color="auto"/>
                  </w:divBdr>
                  <w:divsChild>
                    <w:div w:id="554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9185">
          <w:marLeft w:val="0"/>
          <w:marRight w:val="0"/>
          <w:marTop w:val="0"/>
          <w:marBottom w:val="0"/>
          <w:divBdr>
            <w:top w:val="none" w:sz="0" w:space="0" w:color="auto"/>
            <w:left w:val="none" w:sz="0" w:space="0" w:color="auto"/>
            <w:bottom w:val="none" w:sz="0" w:space="0" w:color="auto"/>
            <w:right w:val="none" w:sz="0" w:space="0" w:color="auto"/>
          </w:divBdr>
          <w:divsChild>
            <w:div w:id="297147351">
              <w:marLeft w:val="0"/>
              <w:marRight w:val="0"/>
              <w:marTop w:val="0"/>
              <w:marBottom w:val="0"/>
              <w:divBdr>
                <w:top w:val="none" w:sz="0" w:space="0" w:color="auto"/>
                <w:left w:val="none" w:sz="0" w:space="0" w:color="auto"/>
                <w:bottom w:val="none" w:sz="0" w:space="0" w:color="auto"/>
                <w:right w:val="none" w:sz="0" w:space="0" w:color="auto"/>
              </w:divBdr>
            </w:div>
          </w:divsChild>
        </w:div>
        <w:div w:id="567689304">
          <w:marLeft w:val="0"/>
          <w:marRight w:val="0"/>
          <w:marTop w:val="0"/>
          <w:marBottom w:val="0"/>
          <w:divBdr>
            <w:top w:val="none" w:sz="0" w:space="0" w:color="auto"/>
            <w:left w:val="none" w:sz="0" w:space="0" w:color="auto"/>
            <w:bottom w:val="none" w:sz="0" w:space="0" w:color="auto"/>
            <w:right w:val="none" w:sz="0" w:space="0" w:color="auto"/>
          </w:divBdr>
          <w:divsChild>
            <w:div w:id="301809189">
              <w:marLeft w:val="0"/>
              <w:marRight w:val="0"/>
              <w:marTop w:val="0"/>
              <w:marBottom w:val="0"/>
              <w:divBdr>
                <w:top w:val="none" w:sz="0" w:space="0" w:color="auto"/>
                <w:left w:val="none" w:sz="0" w:space="0" w:color="auto"/>
                <w:bottom w:val="none" w:sz="0" w:space="0" w:color="auto"/>
                <w:right w:val="none" w:sz="0" w:space="0" w:color="auto"/>
              </w:divBdr>
            </w:div>
          </w:divsChild>
        </w:div>
        <w:div w:id="1958413385">
          <w:marLeft w:val="0"/>
          <w:marRight w:val="0"/>
          <w:marTop w:val="0"/>
          <w:marBottom w:val="0"/>
          <w:divBdr>
            <w:top w:val="none" w:sz="0" w:space="0" w:color="auto"/>
            <w:left w:val="none" w:sz="0" w:space="0" w:color="auto"/>
            <w:bottom w:val="none" w:sz="0" w:space="0" w:color="auto"/>
            <w:right w:val="none" w:sz="0" w:space="0" w:color="auto"/>
          </w:divBdr>
          <w:divsChild>
            <w:div w:id="257911802">
              <w:marLeft w:val="0"/>
              <w:marRight w:val="0"/>
              <w:marTop w:val="0"/>
              <w:marBottom w:val="0"/>
              <w:divBdr>
                <w:top w:val="none" w:sz="0" w:space="0" w:color="auto"/>
                <w:left w:val="none" w:sz="0" w:space="0" w:color="auto"/>
                <w:bottom w:val="none" w:sz="0" w:space="0" w:color="auto"/>
                <w:right w:val="none" w:sz="0" w:space="0" w:color="auto"/>
              </w:divBdr>
            </w:div>
          </w:divsChild>
        </w:div>
        <w:div w:id="162670698">
          <w:marLeft w:val="0"/>
          <w:marRight w:val="0"/>
          <w:marTop w:val="0"/>
          <w:marBottom w:val="0"/>
          <w:divBdr>
            <w:top w:val="none" w:sz="0" w:space="0" w:color="auto"/>
            <w:left w:val="none" w:sz="0" w:space="0" w:color="auto"/>
            <w:bottom w:val="none" w:sz="0" w:space="0" w:color="auto"/>
            <w:right w:val="none" w:sz="0" w:space="0" w:color="auto"/>
          </w:divBdr>
          <w:divsChild>
            <w:div w:id="2128506424">
              <w:marLeft w:val="0"/>
              <w:marRight w:val="0"/>
              <w:marTop w:val="0"/>
              <w:marBottom w:val="0"/>
              <w:divBdr>
                <w:top w:val="none" w:sz="0" w:space="0" w:color="auto"/>
                <w:left w:val="none" w:sz="0" w:space="0" w:color="auto"/>
                <w:bottom w:val="none" w:sz="0" w:space="0" w:color="auto"/>
                <w:right w:val="none" w:sz="0" w:space="0" w:color="auto"/>
              </w:divBdr>
            </w:div>
          </w:divsChild>
        </w:div>
        <w:div w:id="318929554">
          <w:marLeft w:val="0"/>
          <w:marRight w:val="0"/>
          <w:marTop w:val="0"/>
          <w:marBottom w:val="0"/>
          <w:divBdr>
            <w:top w:val="none" w:sz="0" w:space="0" w:color="auto"/>
            <w:left w:val="none" w:sz="0" w:space="0" w:color="auto"/>
            <w:bottom w:val="none" w:sz="0" w:space="0" w:color="auto"/>
            <w:right w:val="none" w:sz="0" w:space="0" w:color="auto"/>
          </w:divBdr>
          <w:divsChild>
            <w:div w:id="1834832041">
              <w:marLeft w:val="0"/>
              <w:marRight w:val="0"/>
              <w:marTop w:val="0"/>
              <w:marBottom w:val="0"/>
              <w:divBdr>
                <w:top w:val="none" w:sz="0" w:space="0" w:color="auto"/>
                <w:left w:val="none" w:sz="0" w:space="0" w:color="auto"/>
                <w:bottom w:val="none" w:sz="0" w:space="0" w:color="auto"/>
                <w:right w:val="none" w:sz="0" w:space="0" w:color="auto"/>
              </w:divBdr>
            </w:div>
          </w:divsChild>
        </w:div>
        <w:div w:id="1032850663">
          <w:marLeft w:val="0"/>
          <w:marRight w:val="0"/>
          <w:marTop w:val="0"/>
          <w:marBottom w:val="0"/>
          <w:divBdr>
            <w:top w:val="none" w:sz="0" w:space="0" w:color="auto"/>
            <w:left w:val="none" w:sz="0" w:space="0" w:color="auto"/>
            <w:bottom w:val="none" w:sz="0" w:space="0" w:color="auto"/>
            <w:right w:val="none" w:sz="0" w:space="0" w:color="auto"/>
          </w:divBdr>
          <w:divsChild>
            <w:div w:id="1794789250">
              <w:marLeft w:val="0"/>
              <w:marRight w:val="0"/>
              <w:marTop w:val="0"/>
              <w:marBottom w:val="0"/>
              <w:divBdr>
                <w:top w:val="none" w:sz="0" w:space="0" w:color="auto"/>
                <w:left w:val="none" w:sz="0" w:space="0" w:color="auto"/>
                <w:bottom w:val="none" w:sz="0" w:space="0" w:color="auto"/>
                <w:right w:val="none" w:sz="0" w:space="0" w:color="auto"/>
              </w:divBdr>
            </w:div>
          </w:divsChild>
        </w:div>
        <w:div w:id="1482313517">
          <w:marLeft w:val="0"/>
          <w:marRight w:val="0"/>
          <w:marTop w:val="0"/>
          <w:marBottom w:val="0"/>
          <w:divBdr>
            <w:top w:val="none" w:sz="0" w:space="0" w:color="auto"/>
            <w:left w:val="none" w:sz="0" w:space="0" w:color="auto"/>
            <w:bottom w:val="none" w:sz="0" w:space="0" w:color="auto"/>
            <w:right w:val="none" w:sz="0" w:space="0" w:color="auto"/>
          </w:divBdr>
          <w:divsChild>
            <w:div w:id="357589695">
              <w:marLeft w:val="0"/>
              <w:marRight w:val="0"/>
              <w:marTop w:val="0"/>
              <w:marBottom w:val="0"/>
              <w:divBdr>
                <w:top w:val="none" w:sz="0" w:space="0" w:color="auto"/>
                <w:left w:val="none" w:sz="0" w:space="0" w:color="auto"/>
                <w:bottom w:val="none" w:sz="0" w:space="0" w:color="auto"/>
                <w:right w:val="none" w:sz="0" w:space="0" w:color="auto"/>
              </w:divBdr>
            </w:div>
          </w:divsChild>
        </w:div>
        <w:div w:id="2084179812">
          <w:marLeft w:val="0"/>
          <w:marRight w:val="0"/>
          <w:marTop w:val="0"/>
          <w:marBottom w:val="0"/>
          <w:divBdr>
            <w:top w:val="none" w:sz="0" w:space="0" w:color="auto"/>
            <w:left w:val="none" w:sz="0" w:space="0" w:color="auto"/>
            <w:bottom w:val="none" w:sz="0" w:space="0" w:color="auto"/>
            <w:right w:val="none" w:sz="0" w:space="0" w:color="auto"/>
          </w:divBdr>
          <w:divsChild>
            <w:div w:id="408624130">
              <w:marLeft w:val="0"/>
              <w:marRight w:val="0"/>
              <w:marTop w:val="0"/>
              <w:marBottom w:val="0"/>
              <w:divBdr>
                <w:top w:val="none" w:sz="0" w:space="0" w:color="auto"/>
                <w:left w:val="none" w:sz="0" w:space="0" w:color="auto"/>
                <w:bottom w:val="none" w:sz="0" w:space="0" w:color="auto"/>
                <w:right w:val="none" w:sz="0" w:space="0" w:color="auto"/>
              </w:divBdr>
            </w:div>
          </w:divsChild>
        </w:div>
        <w:div w:id="1086414452">
          <w:marLeft w:val="0"/>
          <w:marRight w:val="0"/>
          <w:marTop w:val="0"/>
          <w:marBottom w:val="0"/>
          <w:divBdr>
            <w:top w:val="none" w:sz="0" w:space="0" w:color="auto"/>
            <w:left w:val="none" w:sz="0" w:space="0" w:color="auto"/>
            <w:bottom w:val="none" w:sz="0" w:space="0" w:color="auto"/>
            <w:right w:val="none" w:sz="0" w:space="0" w:color="auto"/>
          </w:divBdr>
          <w:divsChild>
            <w:div w:id="2097627092">
              <w:marLeft w:val="0"/>
              <w:marRight w:val="0"/>
              <w:marTop w:val="0"/>
              <w:marBottom w:val="0"/>
              <w:divBdr>
                <w:top w:val="none" w:sz="0" w:space="0" w:color="auto"/>
                <w:left w:val="none" w:sz="0" w:space="0" w:color="auto"/>
                <w:bottom w:val="none" w:sz="0" w:space="0" w:color="auto"/>
                <w:right w:val="none" w:sz="0" w:space="0" w:color="auto"/>
              </w:divBdr>
            </w:div>
          </w:divsChild>
        </w:div>
        <w:div w:id="1297105616">
          <w:marLeft w:val="0"/>
          <w:marRight w:val="0"/>
          <w:marTop w:val="0"/>
          <w:marBottom w:val="0"/>
          <w:divBdr>
            <w:top w:val="none" w:sz="0" w:space="0" w:color="auto"/>
            <w:left w:val="none" w:sz="0" w:space="0" w:color="auto"/>
            <w:bottom w:val="none" w:sz="0" w:space="0" w:color="auto"/>
            <w:right w:val="none" w:sz="0" w:space="0" w:color="auto"/>
          </w:divBdr>
          <w:divsChild>
            <w:div w:id="496652087">
              <w:marLeft w:val="0"/>
              <w:marRight w:val="0"/>
              <w:marTop w:val="0"/>
              <w:marBottom w:val="0"/>
              <w:divBdr>
                <w:top w:val="none" w:sz="0" w:space="0" w:color="auto"/>
                <w:left w:val="none" w:sz="0" w:space="0" w:color="auto"/>
                <w:bottom w:val="none" w:sz="0" w:space="0" w:color="auto"/>
                <w:right w:val="none" w:sz="0" w:space="0" w:color="auto"/>
              </w:divBdr>
            </w:div>
            <w:div w:id="20057985">
              <w:marLeft w:val="0"/>
              <w:marRight w:val="0"/>
              <w:marTop w:val="0"/>
              <w:marBottom w:val="0"/>
              <w:divBdr>
                <w:top w:val="none" w:sz="0" w:space="0" w:color="auto"/>
                <w:left w:val="none" w:sz="0" w:space="0" w:color="auto"/>
                <w:bottom w:val="none" w:sz="0" w:space="0" w:color="auto"/>
                <w:right w:val="none" w:sz="0" w:space="0" w:color="auto"/>
              </w:divBdr>
            </w:div>
            <w:div w:id="1927035163">
              <w:marLeft w:val="0"/>
              <w:marRight w:val="0"/>
              <w:marTop w:val="0"/>
              <w:marBottom w:val="0"/>
              <w:divBdr>
                <w:top w:val="none" w:sz="0" w:space="0" w:color="auto"/>
                <w:left w:val="none" w:sz="0" w:space="0" w:color="auto"/>
                <w:bottom w:val="none" w:sz="0" w:space="0" w:color="auto"/>
                <w:right w:val="none" w:sz="0" w:space="0" w:color="auto"/>
              </w:divBdr>
              <w:divsChild>
                <w:div w:id="225530686">
                  <w:marLeft w:val="0"/>
                  <w:marRight w:val="0"/>
                  <w:marTop w:val="0"/>
                  <w:marBottom w:val="0"/>
                  <w:divBdr>
                    <w:top w:val="none" w:sz="0" w:space="0" w:color="auto"/>
                    <w:left w:val="none" w:sz="0" w:space="0" w:color="auto"/>
                    <w:bottom w:val="none" w:sz="0" w:space="0" w:color="auto"/>
                    <w:right w:val="none" w:sz="0" w:space="0" w:color="auto"/>
                  </w:divBdr>
                  <w:divsChild>
                    <w:div w:id="1264416770">
                      <w:marLeft w:val="0"/>
                      <w:marRight w:val="0"/>
                      <w:marTop w:val="0"/>
                      <w:marBottom w:val="0"/>
                      <w:divBdr>
                        <w:top w:val="none" w:sz="0" w:space="0" w:color="auto"/>
                        <w:left w:val="none" w:sz="0" w:space="0" w:color="auto"/>
                        <w:bottom w:val="none" w:sz="0" w:space="0" w:color="auto"/>
                        <w:right w:val="none" w:sz="0" w:space="0" w:color="auto"/>
                      </w:divBdr>
                    </w:div>
                  </w:divsChild>
                </w:div>
                <w:div w:id="1529297175">
                  <w:marLeft w:val="0"/>
                  <w:marRight w:val="0"/>
                  <w:marTop w:val="0"/>
                  <w:marBottom w:val="0"/>
                  <w:divBdr>
                    <w:top w:val="none" w:sz="0" w:space="0" w:color="auto"/>
                    <w:left w:val="none" w:sz="0" w:space="0" w:color="auto"/>
                    <w:bottom w:val="none" w:sz="0" w:space="0" w:color="auto"/>
                    <w:right w:val="none" w:sz="0" w:space="0" w:color="auto"/>
                  </w:divBdr>
                  <w:divsChild>
                    <w:div w:id="520245252">
                      <w:marLeft w:val="0"/>
                      <w:marRight w:val="0"/>
                      <w:marTop w:val="0"/>
                      <w:marBottom w:val="0"/>
                      <w:divBdr>
                        <w:top w:val="none" w:sz="0" w:space="0" w:color="auto"/>
                        <w:left w:val="none" w:sz="0" w:space="0" w:color="auto"/>
                        <w:bottom w:val="none" w:sz="0" w:space="0" w:color="auto"/>
                        <w:right w:val="none" w:sz="0" w:space="0" w:color="auto"/>
                      </w:divBdr>
                    </w:div>
                  </w:divsChild>
                </w:div>
                <w:div w:id="345669186">
                  <w:marLeft w:val="0"/>
                  <w:marRight w:val="0"/>
                  <w:marTop w:val="0"/>
                  <w:marBottom w:val="0"/>
                  <w:divBdr>
                    <w:top w:val="none" w:sz="0" w:space="0" w:color="auto"/>
                    <w:left w:val="none" w:sz="0" w:space="0" w:color="auto"/>
                    <w:bottom w:val="none" w:sz="0" w:space="0" w:color="auto"/>
                    <w:right w:val="none" w:sz="0" w:space="0" w:color="auto"/>
                  </w:divBdr>
                  <w:divsChild>
                    <w:div w:id="1241713548">
                      <w:marLeft w:val="0"/>
                      <w:marRight w:val="0"/>
                      <w:marTop w:val="0"/>
                      <w:marBottom w:val="0"/>
                      <w:divBdr>
                        <w:top w:val="none" w:sz="0" w:space="0" w:color="auto"/>
                        <w:left w:val="none" w:sz="0" w:space="0" w:color="auto"/>
                        <w:bottom w:val="none" w:sz="0" w:space="0" w:color="auto"/>
                        <w:right w:val="none" w:sz="0" w:space="0" w:color="auto"/>
                      </w:divBdr>
                    </w:div>
                  </w:divsChild>
                </w:div>
                <w:div w:id="1594898009">
                  <w:marLeft w:val="0"/>
                  <w:marRight w:val="0"/>
                  <w:marTop w:val="0"/>
                  <w:marBottom w:val="0"/>
                  <w:divBdr>
                    <w:top w:val="none" w:sz="0" w:space="0" w:color="auto"/>
                    <w:left w:val="none" w:sz="0" w:space="0" w:color="auto"/>
                    <w:bottom w:val="none" w:sz="0" w:space="0" w:color="auto"/>
                    <w:right w:val="none" w:sz="0" w:space="0" w:color="auto"/>
                  </w:divBdr>
                  <w:divsChild>
                    <w:div w:id="1373532851">
                      <w:marLeft w:val="0"/>
                      <w:marRight w:val="0"/>
                      <w:marTop w:val="0"/>
                      <w:marBottom w:val="0"/>
                      <w:divBdr>
                        <w:top w:val="none" w:sz="0" w:space="0" w:color="auto"/>
                        <w:left w:val="none" w:sz="0" w:space="0" w:color="auto"/>
                        <w:bottom w:val="none" w:sz="0" w:space="0" w:color="auto"/>
                        <w:right w:val="none" w:sz="0" w:space="0" w:color="auto"/>
                      </w:divBdr>
                    </w:div>
                  </w:divsChild>
                </w:div>
                <w:div w:id="191458224">
                  <w:marLeft w:val="0"/>
                  <w:marRight w:val="0"/>
                  <w:marTop w:val="0"/>
                  <w:marBottom w:val="0"/>
                  <w:divBdr>
                    <w:top w:val="none" w:sz="0" w:space="0" w:color="auto"/>
                    <w:left w:val="none" w:sz="0" w:space="0" w:color="auto"/>
                    <w:bottom w:val="none" w:sz="0" w:space="0" w:color="auto"/>
                    <w:right w:val="none" w:sz="0" w:space="0" w:color="auto"/>
                  </w:divBdr>
                  <w:divsChild>
                    <w:div w:id="50741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221143">
          <w:marLeft w:val="0"/>
          <w:marRight w:val="0"/>
          <w:marTop w:val="0"/>
          <w:marBottom w:val="0"/>
          <w:divBdr>
            <w:top w:val="none" w:sz="0" w:space="0" w:color="auto"/>
            <w:left w:val="none" w:sz="0" w:space="0" w:color="auto"/>
            <w:bottom w:val="none" w:sz="0" w:space="0" w:color="auto"/>
            <w:right w:val="none" w:sz="0" w:space="0" w:color="auto"/>
          </w:divBdr>
          <w:divsChild>
            <w:div w:id="1395082005">
              <w:marLeft w:val="0"/>
              <w:marRight w:val="0"/>
              <w:marTop w:val="0"/>
              <w:marBottom w:val="0"/>
              <w:divBdr>
                <w:top w:val="none" w:sz="0" w:space="0" w:color="auto"/>
                <w:left w:val="none" w:sz="0" w:space="0" w:color="auto"/>
                <w:bottom w:val="none" w:sz="0" w:space="0" w:color="auto"/>
                <w:right w:val="none" w:sz="0" w:space="0" w:color="auto"/>
              </w:divBdr>
            </w:div>
          </w:divsChild>
        </w:div>
        <w:div w:id="1014265089">
          <w:marLeft w:val="0"/>
          <w:marRight w:val="0"/>
          <w:marTop w:val="0"/>
          <w:marBottom w:val="0"/>
          <w:divBdr>
            <w:top w:val="none" w:sz="0" w:space="0" w:color="auto"/>
            <w:left w:val="none" w:sz="0" w:space="0" w:color="auto"/>
            <w:bottom w:val="none" w:sz="0" w:space="0" w:color="auto"/>
            <w:right w:val="none" w:sz="0" w:space="0" w:color="auto"/>
          </w:divBdr>
          <w:divsChild>
            <w:div w:id="524557074">
              <w:marLeft w:val="0"/>
              <w:marRight w:val="0"/>
              <w:marTop w:val="0"/>
              <w:marBottom w:val="0"/>
              <w:divBdr>
                <w:top w:val="none" w:sz="0" w:space="0" w:color="auto"/>
                <w:left w:val="none" w:sz="0" w:space="0" w:color="auto"/>
                <w:bottom w:val="none" w:sz="0" w:space="0" w:color="auto"/>
                <w:right w:val="none" w:sz="0" w:space="0" w:color="auto"/>
              </w:divBdr>
            </w:div>
            <w:div w:id="303851115">
              <w:marLeft w:val="0"/>
              <w:marRight w:val="0"/>
              <w:marTop w:val="0"/>
              <w:marBottom w:val="0"/>
              <w:divBdr>
                <w:top w:val="none" w:sz="0" w:space="0" w:color="auto"/>
                <w:left w:val="none" w:sz="0" w:space="0" w:color="auto"/>
                <w:bottom w:val="none" w:sz="0" w:space="0" w:color="auto"/>
                <w:right w:val="none" w:sz="0" w:space="0" w:color="auto"/>
              </w:divBdr>
            </w:div>
          </w:divsChild>
        </w:div>
        <w:div w:id="645865842">
          <w:marLeft w:val="0"/>
          <w:marRight w:val="0"/>
          <w:marTop w:val="0"/>
          <w:marBottom w:val="0"/>
          <w:divBdr>
            <w:top w:val="none" w:sz="0" w:space="0" w:color="auto"/>
            <w:left w:val="none" w:sz="0" w:space="0" w:color="auto"/>
            <w:bottom w:val="none" w:sz="0" w:space="0" w:color="auto"/>
            <w:right w:val="none" w:sz="0" w:space="0" w:color="auto"/>
          </w:divBdr>
          <w:divsChild>
            <w:div w:id="1505634641">
              <w:marLeft w:val="0"/>
              <w:marRight w:val="0"/>
              <w:marTop w:val="0"/>
              <w:marBottom w:val="0"/>
              <w:divBdr>
                <w:top w:val="none" w:sz="0" w:space="0" w:color="auto"/>
                <w:left w:val="none" w:sz="0" w:space="0" w:color="auto"/>
                <w:bottom w:val="none" w:sz="0" w:space="0" w:color="auto"/>
                <w:right w:val="none" w:sz="0" w:space="0" w:color="auto"/>
              </w:divBdr>
            </w:div>
          </w:divsChild>
        </w:div>
        <w:div w:id="1311053548">
          <w:marLeft w:val="0"/>
          <w:marRight w:val="0"/>
          <w:marTop w:val="0"/>
          <w:marBottom w:val="0"/>
          <w:divBdr>
            <w:top w:val="none" w:sz="0" w:space="0" w:color="auto"/>
            <w:left w:val="none" w:sz="0" w:space="0" w:color="auto"/>
            <w:bottom w:val="none" w:sz="0" w:space="0" w:color="auto"/>
            <w:right w:val="none" w:sz="0" w:space="0" w:color="auto"/>
          </w:divBdr>
          <w:divsChild>
            <w:div w:id="358824032">
              <w:marLeft w:val="0"/>
              <w:marRight w:val="0"/>
              <w:marTop w:val="0"/>
              <w:marBottom w:val="0"/>
              <w:divBdr>
                <w:top w:val="none" w:sz="0" w:space="0" w:color="auto"/>
                <w:left w:val="none" w:sz="0" w:space="0" w:color="auto"/>
                <w:bottom w:val="none" w:sz="0" w:space="0" w:color="auto"/>
                <w:right w:val="none" w:sz="0" w:space="0" w:color="auto"/>
              </w:divBdr>
            </w:div>
          </w:divsChild>
        </w:div>
        <w:div w:id="940837676">
          <w:marLeft w:val="0"/>
          <w:marRight w:val="0"/>
          <w:marTop w:val="0"/>
          <w:marBottom w:val="0"/>
          <w:divBdr>
            <w:top w:val="none" w:sz="0" w:space="0" w:color="auto"/>
            <w:left w:val="none" w:sz="0" w:space="0" w:color="auto"/>
            <w:bottom w:val="none" w:sz="0" w:space="0" w:color="auto"/>
            <w:right w:val="none" w:sz="0" w:space="0" w:color="auto"/>
          </w:divBdr>
          <w:divsChild>
            <w:div w:id="1498232727">
              <w:marLeft w:val="0"/>
              <w:marRight w:val="0"/>
              <w:marTop w:val="0"/>
              <w:marBottom w:val="0"/>
              <w:divBdr>
                <w:top w:val="none" w:sz="0" w:space="0" w:color="auto"/>
                <w:left w:val="none" w:sz="0" w:space="0" w:color="auto"/>
                <w:bottom w:val="none" w:sz="0" w:space="0" w:color="auto"/>
                <w:right w:val="none" w:sz="0" w:space="0" w:color="auto"/>
              </w:divBdr>
            </w:div>
          </w:divsChild>
        </w:div>
        <w:div w:id="273756600">
          <w:marLeft w:val="0"/>
          <w:marRight w:val="0"/>
          <w:marTop w:val="0"/>
          <w:marBottom w:val="0"/>
          <w:divBdr>
            <w:top w:val="none" w:sz="0" w:space="0" w:color="auto"/>
            <w:left w:val="none" w:sz="0" w:space="0" w:color="auto"/>
            <w:bottom w:val="none" w:sz="0" w:space="0" w:color="auto"/>
            <w:right w:val="none" w:sz="0" w:space="0" w:color="auto"/>
          </w:divBdr>
          <w:divsChild>
            <w:div w:id="724256033">
              <w:marLeft w:val="0"/>
              <w:marRight w:val="0"/>
              <w:marTop w:val="0"/>
              <w:marBottom w:val="0"/>
              <w:divBdr>
                <w:top w:val="none" w:sz="0" w:space="0" w:color="auto"/>
                <w:left w:val="none" w:sz="0" w:space="0" w:color="auto"/>
                <w:bottom w:val="none" w:sz="0" w:space="0" w:color="auto"/>
                <w:right w:val="none" w:sz="0" w:space="0" w:color="auto"/>
              </w:divBdr>
            </w:div>
          </w:divsChild>
        </w:div>
        <w:div w:id="1220365939">
          <w:marLeft w:val="0"/>
          <w:marRight w:val="0"/>
          <w:marTop w:val="0"/>
          <w:marBottom w:val="0"/>
          <w:divBdr>
            <w:top w:val="none" w:sz="0" w:space="0" w:color="auto"/>
            <w:left w:val="none" w:sz="0" w:space="0" w:color="auto"/>
            <w:bottom w:val="none" w:sz="0" w:space="0" w:color="auto"/>
            <w:right w:val="none" w:sz="0" w:space="0" w:color="auto"/>
          </w:divBdr>
          <w:divsChild>
            <w:div w:id="2109304665">
              <w:marLeft w:val="0"/>
              <w:marRight w:val="0"/>
              <w:marTop w:val="0"/>
              <w:marBottom w:val="0"/>
              <w:divBdr>
                <w:top w:val="none" w:sz="0" w:space="0" w:color="auto"/>
                <w:left w:val="none" w:sz="0" w:space="0" w:color="auto"/>
                <w:bottom w:val="none" w:sz="0" w:space="0" w:color="auto"/>
                <w:right w:val="none" w:sz="0" w:space="0" w:color="auto"/>
              </w:divBdr>
            </w:div>
          </w:divsChild>
        </w:div>
        <w:div w:id="31731785">
          <w:marLeft w:val="0"/>
          <w:marRight w:val="0"/>
          <w:marTop w:val="0"/>
          <w:marBottom w:val="0"/>
          <w:divBdr>
            <w:top w:val="none" w:sz="0" w:space="0" w:color="auto"/>
            <w:left w:val="none" w:sz="0" w:space="0" w:color="auto"/>
            <w:bottom w:val="none" w:sz="0" w:space="0" w:color="auto"/>
            <w:right w:val="none" w:sz="0" w:space="0" w:color="auto"/>
          </w:divBdr>
          <w:divsChild>
            <w:div w:id="1122500898">
              <w:marLeft w:val="0"/>
              <w:marRight w:val="0"/>
              <w:marTop w:val="0"/>
              <w:marBottom w:val="0"/>
              <w:divBdr>
                <w:top w:val="none" w:sz="0" w:space="0" w:color="auto"/>
                <w:left w:val="none" w:sz="0" w:space="0" w:color="auto"/>
                <w:bottom w:val="none" w:sz="0" w:space="0" w:color="auto"/>
                <w:right w:val="none" w:sz="0" w:space="0" w:color="auto"/>
              </w:divBdr>
            </w:div>
          </w:divsChild>
        </w:div>
        <w:div w:id="231044606">
          <w:marLeft w:val="0"/>
          <w:marRight w:val="0"/>
          <w:marTop w:val="0"/>
          <w:marBottom w:val="0"/>
          <w:divBdr>
            <w:top w:val="none" w:sz="0" w:space="0" w:color="auto"/>
            <w:left w:val="none" w:sz="0" w:space="0" w:color="auto"/>
            <w:bottom w:val="none" w:sz="0" w:space="0" w:color="auto"/>
            <w:right w:val="none" w:sz="0" w:space="0" w:color="auto"/>
          </w:divBdr>
          <w:divsChild>
            <w:div w:id="2045666638">
              <w:marLeft w:val="0"/>
              <w:marRight w:val="0"/>
              <w:marTop w:val="0"/>
              <w:marBottom w:val="0"/>
              <w:divBdr>
                <w:top w:val="none" w:sz="0" w:space="0" w:color="auto"/>
                <w:left w:val="none" w:sz="0" w:space="0" w:color="auto"/>
                <w:bottom w:val="none" w:sz="0" w:space="0" w:color="auto"/>
                <w:right w:val="none" w:sz="0" w:space="0" w:color="auto"/>
              </w:divBdr>
            </w:div>
          </w:divsChild>
        </w:div>
        <w:div w:id="479342993">
          <w:marLeft w:val="0"/>
          <w:marRight w:val="0"/>
          <w:marTop w:val="0"/>
          <w:marBottom w:val="0"/>
          <w:divBdr>
            <w:top w:val="none" w:sz="0" w:space="0" w:color="auto"/>
            <w:left w:val="none" w:sz="0" w:space="0" w:color="auto"/>
            <w:bottom w:val="none" w:sz="0" w:space="0" w:color="auto"/>
            <w:right w:val="none" w:sz="0" w:space="0" w:color="auto"/>
          </w:divBdr>
          <w:divsChild>
            <w:div w:id="844708732">
              <w:marLeft w:val="0"/>
              <w:marRight w:val="0"/>
              <w:marTop w:val="0"/>
              <w:marBottom w:val="0"/>
              <w:divBdr>
                <w:top w:val="none" w:sz="0" w:space="0" w:color="auto"/>
                <w:left w:val="none" w:sz="0" w:space="0" w:color="auto"/>
                <w:bottom w:val="none" w:sz="0" w:space="0" w:color="auto"/>
                <w:right w:val="none" w:sz="0" w:space="0" w:color="auto"/>
              </w:divBdr>
            </w:div>
          </w:divsChild>
        </w:div>
        <w:div w:id="499583014">
          <w:marLeft w:val="0"/>
          <w:marRight w:val="0"/>
          <w:marTop w:val="0"/>
          <w:marBottom w:val="0"/>
          <w:divBdr>
            <w:top w:val="none" w:sz="0" w:space="0" w:color="auto"/>
            <w:left w:val="none" w:sz="0" w:space="0" w:color="auto"/>
            <w:bottom w:val="none" w:sz="0" w:space="0" w:color="auto"/>
            <w:right w:val="none" w:sz="0" w:space="0" w:color="auto"/>
          </w:divBdr>
          <w:divsChild>
            <w:div w:id="763107090">
              <w:marLeft w:val="0"/>
              <w:marRight w:val="0"/>
              <w:marTop w:val="0"/>
              <w:marBottom w:val="0"/>
              <w:divBdr>
                <w:top w:val="none" w:sz="0" w:space="0" w:color="auto"/>
                <w:left w:val="none" w:sz="0" w:space="0" w:color="auto"/>
                <w:bottom w:val="none" w:sz="0" w:space="0" w:color="auto"/>
                <w:right w:val="none" w:sz="0" w:space="0" w:color="auto"/>
              </w:divBdr>
            </w:div>
          </w:divsChild>
        </w:div>
        <w:div w:id="1749230304">
          <w:marLeft w:val="0"/>
          <w:marRight w:val="0"/>
          <w:marTop w:val="0"/>
          <w:marBottom w:val="0"/>
          <w:divBdr>
            <w:top w:val="none" w:sz="0" w:space="0" w:color="auto"/>
            <w:left w:val="none" w:sz="0" w:space="0" w:color="auto"/>
            <w:bottom w:val="none" w:sz="0" w:space="0" w:color="auto"/>
            <w:right w:val="none" w:sz="0" w:space="0" w:color="auto"/>
          </w:divBdr>
          <w:divsChild>
            <w:div w:id="398868991">
              <w:marLeft w:val="0"/>
              <w:marRight w:val="0"/>
              <w:marTop w:val="0"/>
              <w:marBottom w:val="0"/>
              <w:divBdr>
                <w:top w:val="none" w:sz="0" w:space="0" w:color="auto"/>
                <w:left w:val="none" w:sz="0" w:space="0" w:color="auto"/>
                <w:bottom w:val="none" w:sz="0" w:space="0" w:color="auto"/>
                <w:right w:val="none" w:sz="0" w:space="0" w:color="auto"/>
              </w:divBdr>
            </w:div>
          </w:divsChild>
        </w:div>
        <w:div w:id="25521230">
          <w:marLeft w:val="0"/>
          <w:marRight w:val="0"/>
          <w:marTop w:val="0"/>
          <w:marBottom w:val="0"/>
          <w:divBdr>
            <w:top w:val="none" w:sz="0" w:space="0" w:color="auto"/>
            <w:left w:val="none" w:sz="0" w:space="0" w:color="auto"/>
            <w:bottom w:val="none" w:sz="0" w:space="0" w:color="auto"/>
            <w:right w:val="none" w:sz="0" w:space="0" w:color="auto"/>
          </w:divBdr>
          <w:divsChild>
            <w:div w:id="7366099">
              <w:marLeft w:val="0"/>
              <w:marRight w:val="0"/>
              <w:marTop w:val="0"/>
              <w:marBottom w:val="0"/>
              <w:divBdr>
                <w:top w:val="none" w:sz="0" w:space="0" w:color="auto"/>
                <w:left w:val="none" w:sz="0" w:space="0" w:color="auto"/>
                <w:bottom w:val="none" w:sz="0" w:space="0" w:color="auto"/>
                <w:right w:val="none" w:sz="0" w:space="0" w:color="auto"/>
              </w:divBdr>
            </w:div>
          </w:divsChild>
        </w:div>
        <w:div w:id="1234197357">
          <w:marLeft w:val="0"/>
          <w:marRight w:val="0"/>
          <w:marTop w:val="0"/>
          <w:marBottom w:val="0"/>
          <w:divBdr>
            <w:top w:val="none" w:sz="0" w:space="0" w:color="auto"/>
            <w:left w:val="none" w:sz="0" w:space="0" w:color="auto"/>
            <w:bottom w:val="none" w:sz="0" w:space="0" w:color="auto"/>
            <w:right w:val="none" w:sz="0" w:space="0" w:color="auto"/>
          </w:divBdr>
          <w:divsChild>
            <w:div w:id="591666790">
              <w:marLeft w:val="0"/>
              <w:marRight w:val="0"/>
              <w:marTop w:val="0"/>
              <w:marBottom w:val="0"/>
              <w:divBdr>
                <w:top w:val="none" w:sz="0" w:space="0" w:color="auto"/>
                <w:left w:val="none" w:sz="0" w:space="0" w:color="auto"/>
                <w:bottom w:val="none" w:sz="0" w:space="0" w:color="auto"/>
                <w:right w:val="none" w:sz="0" w:space="0" w:color="auto"/>
              </w:divBdr>
            </w:div>
          </w:divsChild>
        </w:div>
        <w:div w:id="1381174982">
          <w:marLeft w:val="0"/>
          <w:marRight w:val="0"/>
          <w:marTop w:val="0"/>
          <w:marBottom w:val="0"/>
          <w:divBdr>
            <w:top w:val="none" w:sz="0" w:space="0" w:color="auto"/>
            <w:left w:val="none" w:sz="0" w:space="0" w:color="auto"/>
            <w:bottom w:val="none" w:sz="0" w:space="0" w:color="auto"/>
            <w:right w:val="none" w:sz="0" w:space="0" w:color="auto"/>
          </w:divBdr>
          <w:divsChild>
            <w:div w:id="408383925">
              <w:marLeft w:val="0"/>
              <w:marRight w:val="0"/>
              <w:marTop w:val="0"/>
              <w:marBottom w:val="0"/>
              <w:divBdr>
                <w:top w:val="none" w:sz="0" w:space="0" w:color="auto"/>
                <w:left w:val="none" w:sz="0" w:space="0" w:color="auto"/>
                <w:bottom w:val="none" w:sz="0" w:space="0" w:color="auto"/>
                <w:right w:val="none" w:sz="0" w:space="0" w:color="auto"/>
              </w:divBdr>
            </w:div>
          </w:divsChild>
        </w:div>
        <w:div w:id="1169559625">
          <w:marLeft w:val="0"/>
          <w:marRight w:val="0"/>
          <w:marTop w:val="0"/>
          <w:marBottom w:val="0"/>
          <w:divBdr>
            <w:top w:val="none" w:sz="0" w:space="0" w:color="auto"/>
            <w:left w:val="none" w:sz="0" w:space="0" w:color="auto"/>
            <w:bottom w:val="none" w:sz="0" w:space="0" w:color="auto"/>
            <w:right w:val="none" w:sz="0" w:space="0" w:color="auto"/>
          </w:divBdr>
          <w:divsChild>
            <w:div w:id="1104568675">
              <w:marLeft w:val="0"/>
              <w:marRight w:val="0"/>
              <w:marTop w:val="0"/>
              <w:marBottom w:val="0"/>
              <w:divBdr>
                <w:top w:val="none" w:sz="0" w:space="0" w:color="auto"/>
                <w:left w:val="none" w:sz="0" w:space="0" w:color="auto"/>
                <w:bottom w:val="none" w:sz="0" w:space="0" w:color="auto"/>
                <w:right w:val="none" w:sz="0" w:space="0" w:color="auto"/>
              </w:divBdr>
            </w:div>
          </w:divsChild>
        </w:div>
        <w:div w:id="366957421">
          <w:marLeft w:val="0"/>
          <w:marRight w:val="0"/>
          <w:marTop w:val="0"/>
          <w:marBottom w:val="0"/>
          <w:divBdr>
            <w:top w:val="none" w:sz="0" w:space="0" w:color="auto"/>
            <w:left w:val="none" w:sz="0" w:space="0" w:color="auto"/>
            <w:bottom w:val="none" w:sz="0" w:space="0" w:color="auto"/>
            <w:right w:val="none" w:sz="0" w:space="0" w:color="auto"/>
          </w:divBdr>
          <w:divsChild>
            <w:div w:id="1050609578">
              <w:marLeft w:val="0"/>
              <w:marRight w:val="0"/>
              <w:marTop w:val="0"/>
              <w:marBottom w:val="0"/>
              <w:divBdr>
                <w:top w:val="none" w:sz="0" w:space="0" w:color="auto"/>
                <w:left w:val="none" w:sz="0" w:space="0" w:color="auto"/>
                <w:bottom w:val="none" w:sz="0" w:space="0" w:color="auto"/>
                <w:right w:val="none" w:sz="0" w:space="0" w:color="auto"/>
              </w:divBdr>
            </w:div>
          </w:divsChild>
        </w:div>
        <w:div w:id="1917592461">
          <w:marLeft w:val="0"/>
          <w:marRight w:val="0"/>
          <w:marTop w:val="0"/>
          <w:marBottom w:val="0"/>
          <w:divBdr>
            <w:top w:val="none" w:sz="0" w:space="0" w:color="auto"/>
            <w:left w:val="none" w:sz="0" w:space="0" w:color="auto"/>
            <w:bottom w:val="none" w:sz="0" w:space="0" w:color="auto"/>
            <w:right w:val="none" w:sz="0" w:space="0" w:color="auto"/>
          </w:divBdr>
          <w:divsChild>
            <w:div w:id="347803589">
              <w:marLeft w:val="0"/>
              <w:marRight w:val="0"/>
              <w:marTop w:val="0"/>
              <w:marBottom w:val="0"/>
              <w:divBdr>
                <w:top w:val="none" w:sz="0" w:space="0" w:color="auto"/>
                <w:left w:val="none" w:sz="0" w:space="0" w:color="auto"/>
                <w:bottom w:val="none" w:sz="0" w:space="0" w:color="auto"/>
                <w:right w:val="none" w:sz="0" w:space="0" w:color="auto"/>
              </w:divBdr>
            </w:div>
          </w:divsChild>
        </w:div>
        <w:div w:id="1011377877">
          <w:marLeft w:val="0"/>
          <w:marRight w:val="0"/>
          <w:marTop w:val="0"/>
          <w:marBottom w:val="0"/>
          <w:divBdr>
            <w:top w:val="none" w:sz="0" w:space="0" w:color="auto"/>
            <w:left w:val="none" w:sz="0" w:space="0" w:color="auto"/>
            <w:bottom w:val="none" w:sz="0" w:space="0" w:color="auto"/>
            <w:right w:val="none" w:sz="0" w:space="0" w:color="auto"/>
          </w:divBdr>
          <w:divsChild>
            <w:div w:id="1662582919">
              <w:marLeft w:val="0"/>
              <w:marRight w:val="0"/>
              <w:marTop w:val="0"/>
              <w:marBottom w:val="0"/>
              <w:divBdr>
                <w:top w:val="none" w:sz="0" w:space="0" w:color="auto"/>
                <w:left w:val="none" w:sz="0" w:space="0" w:color="auto"/>
                <w:bottom w:val="none" w:sz="0" w:space="0" w:color="auto"/>
                <w:right w:val="none" w:sz="0" w:space="0" w:color="auto"/>
              </w:divBdr>
            </w:div>
          </w:divsChild>
        </w:div>
        <w:div w:id="1681850801">
          <w:marLeft w:val="0"/>
          <w:marRight w:val="0"/>
          <w:marTop w:val="0"/>
          <w:marBottom w:val="0"/>
          <w:divBdr>
            <w:top w:val="none" w:sz="0" w:space="0" w:color="auto"/>
            <w:left w:val="none" w:sz="0" w:space="0" w:color="auto"/>
            <w:bottom w:val="none" w:sz="0" w:space="0" w:color="auto"/>
            <w:right w:val="none" w:sz="0" w:space="0" w:color="auto"/>
          </w:divBdr>
          <w:divsChild>
            <w:div w:id="231620855">
              <w:marLeft w:val="0"/>
              <w:marRight w:val="0"/>
              <w:marTop w:val="0"/>
              <w:marBottom w:val="0"/>
              <w:divBdr>
                <w:top w:val="none" w:sz="0" w:space="0" w:color="auto"/>
                <w:left w:val="none" w:sz="0" w:space="0" w:color="auto"/>
                <w:bottom w:val="none" w:sz="0" w:space="0" w:color="auto"/>
                <w:right w:val="none" w:sz="0" w:space="0" w:color="auto"/>
              </w:divBdr>
            </w:div>
          </w:divsChild>
        </w:div>
        <w:div w:id="884636654">
          <w:marLeft w:val="0"/>
          <w:marRight w:val="0"/>
          <w:marTop w:val="0"/>
          <w:marBottom w:val="0"/>
          <w:divBdr>
            <w:top w:val="none" w:sz="0" w:space="0" w:color="auto"/>
            <w:left w:val="none" w:sz="0" w:space="0" w:color="auto"/>
            <w:bottom w:val="none" w:sz="0" w:space="0" w:color="auto"/>
            <w:right w:val="none" w:sz="0" w:space="0" w:color="auto"/>
          </w:divBdr>
          <w:divsChild>
            <w:div w:id="1509566228">
              <w:marLeft w:val="0"/>
              <w:marRight w:val="0"/>
              <w:marTop w:val="0"/>
              <w:marBottom w:val="0"/>
              <w:divBdr>
                <w:top w:val="none" w:sz="0" w:space="0" w:color="auto"/>
                <w:left w:val="none" w:sz="0" w:space="0" w:color="auto"/>
                <w:bottom w:val="none" w:sz="0" w:space="0" w:color="auto"/>
                <w:right w:val="none" w:sz="0" w:space="0" w:color="auto"/>
              </w:divBdr>
            </w:div>
          </w:divsChild>
        </w:div>
        <w:div w:id="1377388216">
          <w:marLeft w:val="0"/>
          <w:marRight w:val="0"/>
          <w:marTop w:val="0"/>
          <w:marBottom w:val="0"/>
          <w:divBdr>
            <w:top w:val="none" w:sz="0" w:space="0" w:color="auto"/>
            <w:left w:val="none" w:sz="0" w:space="0" w:color="auto"/>
            <w:bottom w:val="none" w:sz="0" w:space="0" w:color="auto"/>
            <w:right w:val="none" w:sz="0" w:space="0" w:color="auto"/>
          </w:divBdr>
          <w:divsChild>
            <w:div w:id="30151590">
              <w:marLeft w:val="0"/>
              <w:marRight w:val="0"/>
              <w:marTop w:val="0"/>
              <w:marBottom w:val="0"/>
              <w:divBdr>
                <w:top w:val="none" w:sz="0" w:space="0" w:color="auto"/>
                <w:left w:val="none" w:sz="0" w:space="0" w:color="auto"/>
                <w:bottom w:val="none" w:sz="0" w:space="0" w:color="auto"/>
                <w:right w:val="none" w:sz="0" w:space="0" w:color="auto"/>
              </w:divBdr>
            </w:div>
          </w:divsChild>
        </w:div>
        <w:div w:id="1817063539">
          <w:marLeft w:val="0"/>
          <w:marRight w:val="0"/>
          <w:marTop w:val="0"/>
          <w:marBottom w:val="0"/>
          <w:divBdr>
            <w:top w:val="none" w:sz="0" w:space="0" w:color="auto"/>
            <w:left w:val="none" w:sz="0" w:space="0" w:color="auto"/>
            <w:bottom w:val="none" w:sz="0" w:space="0" w:color="auto"/>
            <w:right w:val="none" w:sz="0" w:space="0" w:color="auto"/>
          </w:divBdr>
          <w:divsChild>
            <w:div w:id="702360975">
              <w:marLeft w:val="0"/>
              <w:marRight w:val="0"/>
              <w:marTop w:val="0"/>
              <w:marBottom w:val="0"/>
              <w:divBdr>
                <w:top w:val="none" w:sz="0" w:space="0" w:color="auto"/>
                <w:left w:val="none" w:sz="0" w:space="0" w:color="auto"/>
                <w:bottom w:val="none" w:sz="0" w:space="0" w:color="auto"/>
                <w:right w:val="none" w:sz="0" w:space="0" w:color="auto"/>
              </w:divBdr>
            </w:div>
          </w:divsChild>
        </w:div>
        <w:div w:id="1372261873">
          <w:marLeft w:val="0"/>
          <w:marRight w:val="0"/>
          <w:marTop w:val="0"/>
          <w:marBottom w:val="0"/>
          <w:divBdr>
            <w:top w:val="none" w:sz="0" w:space="0" w:color="auto"/>
            <w:left w:val="none" w:sz="0" w:space="0" w:color="auto"/>
            <w:bottom w:val="none" w:sz="0" w:space="0" w:color="auto"/>
            <w:right w:val="none" w:sz="0" w:space="0" w:color="auto"/>
          </w:divBdr>
          <w:divsChild>
            <w:div w:id="1085151366">
              <w:marLeft w:val="0"/>
              <w:marRight w:val="0"/>
              <w:marTop w:val="0"/>
              <w:marBottom w:val="0"/>
              <w:divBdr>
                <w:top w:val="none" w:sz="0" w:space="0" w:color="auto"/>
                <w:left w:val="none" w:sz="0" w:space="0" w:color="auto"/>
                <w:bottom w:val="none" w:sz="0" w:space="0" w:color="auto"/>
                <w:right w:val="none" w:sz="0" w:space="0" w:color="auto"/>
              </w:divBdr>
            </w:div>
          </w:divsChild>
        </w:div>
        <w:div w:id="599682743">
          <w:marLeft w:val="0"/>
          <w:marRight w:val="0"/>
          <w:marTop w:val="0"/>
          <w:marBottom w:val="0"/>
          <w:divBdr>
            <w:top w:val="none" w:sz="0" w:space="0" w:color="auto"/>
            <w:left w:val="none" w:sz="0" w:space="0" w:color="auto"/>
            <w:bottom w:val="none" w:sz="0" w:space="0" w:color="auto"/>
            <w:right w:val="none" w:sz="0" w:space="0" w:color="auto"/>
          </w:divBdr>
          <w:divsChild>
            <w:div w:id="1504510567">
              <w:marLeft w:val="0"/>
              <w:marRight w:val="0"/>
              <w:marTop w:val="0"/>
              <w:marBottom w:val="0"/>
              <w:divBdr>
                <w:top w:val="none" w:sz="0" w:space="0" w:color="auto"/>
                <w:left w:val="none" w:sz="0" w:space="0" w:color="auto"/>
                <w:bottom w:val="none" w:sz="0" w:space="0" w:color="auto"/>
                <w:right w:val="none" w:sz="0" w:space="0" w:color="auto"/>
              </w:divBdr>
            </w:div>
          </w:divsChild>
        </w:div>
        <w:div w:id="963119996">
          <w:marLeft w:val="0"/>
          <w:marRight w:val="0"/>
          <w:marTop w:val="0"/>
          <w:marBottom w:val="0"/>
          <w:divBdr>
            <w:top w:val="none" w:sz="0" w:space="0" w:color="auto"/>
            <w:left w:val="none" w:sz="0" w:space="0" w:color="auto"/>
            <w:bottom w:val="none" w:sz="0" w:space="0" w:color="auto"/>
            <w:right w:val="none" w:sz="0" w:space="0" w:color="auto"/>
          </w:divBdr>
          <w:divsChild>
            <w:div w:id="375662519">
              <w:marLeft w:val="0"/>
              <w:marRight w:val="0"/>
              <w:marTop w:val="0"/>
              <w:marBottom w:val="0"/>
              <w:divBdr>
                <w:top w:val="none" w:sz="0" w:space="0" w:color="auto"/>
                <w:left w:val="none" w:sz="0" w:space="0" w:color="auto"/>
                <w:bottom w:val="none" w:sz="0" w:space="0" w:color="auto"/>
                <w:right w:val="none" w:sz="0" w:space="0" w:color="auto"/>
              </w:divBdr>
            </w:div>
          </w:divsChild>
        </w:div>
        <w:div w:id="39943437">
          <w:marLeft w:val="0"/>
          <w:marRight w:val="0"/>
          <w:marTop w:val="0"/>
          <w:marBottom w:val="0"/>
          <w:divBdr>
            <w:top w:val="none" w:sz="0" w:space="0" w:color="auto"/>
            <w:left w:val="none" w:sz="0" w:space="0" w:color="auto"/>
            <w:bottom w:val="none" w:sz="0" w:space="0" w:color="auto"/>
            <w:right w:val="none" w:sz="0" w:space="0" w:color="auto"/>
          </w:divBdr>
          <w:divsChild>
            <w:div w:id="3346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20983">
      <w:bodyDiv w:val="1"/>
      <w:marLeft w:val="0"/>
      <w:marRight w:val="0"/>
      <w:marTop w:val="0"/>
      <w:marBottom w:val="0"/>
      <w:divBdr>
        <w:top w:val="none" w:sz="0" w:space="0" w:color="auto"/>
        <w:left w:val="none" w:sz="0" w:space="0" w:color="auto"/>
        <w:bottom w:val="none" w:sz="0" w:space="0" w:color="auto"/>
        <w:right w:val="none" w:sz="0" w:space="0" w:color="auto"/>
      </w:divBdr>
      <w:divsChild>
        <w:div w:id="1631548094">
          <w:marLeft w:val="0"/>
          <w:marRight w:val="0"/>
          <w:marTop w:val="0"/>
          <w:marBottom w:val="0"/>
          <w:divBdr>
            <w:top w:val="none" w:sz="0" w:space="0" w:color="auto"/>
            <w:left w:val="none" w:sz="0" w:space="0" w:color="auto"/>
            <w:bottom w:val="none" w:sz="0" w:space="0" w:color="auto"/>
            <w:right w:val="none" w:sz="0" w:space="0" w:color="auto"/>
          </w:divBdr>
          <w:divsChild>
            <w:div w:id="16820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2185">
      <w:bodyDiv w:val="1"/>
      <w:marLeft w:val="0"/>
      <w:marRight w:val="0"/>
      <w:marTop w:val="0"/>
      <w:marBottom w:val="0"/>
      <w:divBdr>
        <w:top w:val="none" w:sz="0" w:space="0" w:color="auto"/>
        <w:left w:val="none" w:sz="0" w:space="0" w:color="auto"/>
        <w:bottom w:val="none" w:sz="0" w:space="0" w:color="auto"/>
        <w:right w:val="none" w:sz="0" w:space="0" w:color="auto"/>
      </w:divBdr>
      <w:divsChild>
        <w:div w:id="1981569653">
          <w:marLeft w:val="0"/>
          <w:marRight w:val="0"/>
          <w:marTop w:val="0"/>
          <w:marBottom w:val="0"/>
          <w:divBdr>
            <w:top w:val="none" w:sz="0" w:space="0" w:color="auto"/>
            <w:left w:val="none" w:sz="0" w:space="0" w:color="auto"/>
            <w:bottom w:val="none" w:sz="0" w:space="0" w:color="auto"/>
            <w:right w:val="none" w:sz="0" w:space="0" w:color="auto"/>
          </w:divBdr>
        </w:div>
        <w:div w:id="1722440622">
          <w:marLeft w:val="0"/>
          <w:marRight w:val="0"/>
          <w:marTop w:val="0"/>
          <w:marBottom w:val="0"/>
          <w:divBdr>
            <w:top w:val="none" w:sz="0" w:space="0" w:color="auto"/>
            <w:left w:val="none" w:sz="0" w:space="0" w:color="auto"/>
            <w:bottom w:val="none" w:sz="0" w:space="0" w:color="auto"/>
            <w:right w:val="none" w:sz="0" w:space="0" w:color="auto"/>
          </w:divBdr>
        </w:div>
        <w:div w:id="1474828287">
          <w:marLeft w:val="0"/>
          <w:marRight w:val="0"/>
          <w:marTop w:val="0"/>
          <w:marBottom w:val="0"/>
          <w:divBdr>
            <w:top w:val="none" w:sz="0" w:space="0" w:color="auto"/>
            <w:left w:val="none" w:sz="0" w:space="0" w:color="auto"/>
            <w:bottom w:val="none" w:sz="0" w:space="0" w:color="auto"/>
            <w:right w:val="none" w:sz="0" w:space="0" w:color="auto"/>
          </w:divBdr>
        </w:div>
        <w:div w:id="437070504">
          <w:marLeft w:val="0"/>
          <w:marRight w:val="0"/>
          <w:marTop w:val="0"/>
          <w:marBottom w:val="0"/>
          <w:divBdr>
            <w:top w:val="none" w:sz="0" w:space="0" w:color="auto"/>
            <w:left w:val="none" w:sz="0" w:space="0" w:color="auto"/>
            <w:bottom w:val="none" w:sz="0" w:space="0" w:color="auto"/>
            <w:right w:val="none" w:sz="0" w:space="0" w:color="auto"/>
          </w:divBdr>
        </w:div>
        <w:div w:id="1935088877">
          <w:marLeft w:val="0"/>
          <w:marRight w:val="0"/>
          <w:marTop w:val="0"/>
          <w:marBottom w:val="0"/>
          <w:divBdr>
            <w:top w:val="none" w:sz="0" w:space="0" w:color="auto"/>
            <w:left w:val="none" w:sz="0" w:space="0" w:color="auto"/>
            <w:bottom w:val="none" w:sz="0" w:space="0" w:color="auto"/>
            <w:right w:val="none" w:sz="0" w:space="0" w:color="auto"/>
          </w:divBdr>
        </w:div>
      </w:divsChild>
    </w:div>
    <w:div w:id="1260717401">
      <w:bodyDiv w:val="1"/>
      <w:marLeft w:val="0"/>
      <w:marRight w:val="0"/>
      <w:marTop w:val="0"/>
      <w:marBottom w:val="0"/>
      <w:divBdr>
        <w:top w:val="none" w:sz="0" w:space="0" w:color="auto"/>
        <w:left w:val="none" w:sz="0" w:space="0" w:color="auto"/>
        <w:bottom w:val="none" w:sz="0" w:space="0" w:color="auto"/>
        <w:right w:val="none" w:sz="0" w:space="0" w:color="auto"/>
      </w:divBdr>
      <w:divsChild>
        <w:div w:id="1816800456">
          <w:marLeft w:val="0"/>
          <w:marRight w:val="0"/>
          <w:marTop w:val="0"/>
          <w:marBottom w:val="0"/>
          <w:divBdr>
            <w:top w:val="none" w:sz="0" w:space="0" w:color="auto"/>
            <w:left w:val="none" w:sz="0" w:space="0" w:color="auto"/>
            <w:bottom w:val="none" w:sz="0" w:space="0" w:color="auto"/>
            <w:right w:val="none" w:sz="0" w:space="0" w:color="auto"/>
          </w:divBdr>
          <w:divsChild>
            <w:div w:id="690840923">
              <w:marLeft w:val="0"/>
              <w:marRight w:val="0"/>
              <w:marTop w:val="0"/>
              <w:marBottom w:val="0"/>
              <w:divBdr>
                <w:top w:val="none" w:sz="0" w:space="0" w:color="auto"/>
                <w:left w:val="none" w:sz="0" w:space="0" w:color="auto"/>
                <w:bottom w:val="none" w:sz="0" w:space="0" w:color="auto"/>
                <w:right w:val="none" w:sz="0" w:space="0" w:color="auto"/>
              </w:divBdr>
            </w:div>
          </w:divsChild>
        </w:div>
        <w:div w:id="42485152">
          <w:marLeft w:val="0"/>
          <w:marRight w:val="0"/>
          <w:marTop w:val="0"/>
          <w:marBottom w:val="0"/>
          <w:divBdr>
            <w:top w:val="none" w:sz="0" w:space="0" w:color="auto"/>
            <w:left w:val="none" w:sz="0" w:space="0" w:color="auto"/>
            <w:bottom w:val="none" w:sz="0" w:space="0" w:color="auto"/>
            <w:right w:val="none" w:sz="0" w:space="0" w:color="auto"/>
          </w:divBdr>
          <w:divsChild>
            <w:div w:id="153450925">
              <w:marLeft w:val="0"/>
              <w:marRight w:val="0"/>
              <w:marTop w:val="0"/>
              <w:marBottom w:val="0"/>
              <w:divBdr>
                <w:top w:val="none" w:sz="0" w:space="0" w:color="auto"/>
                <w:left w:val="none" w:sz="0" w:space="0" w:color="auto"/>
                <w:bottom w:val="none" w:sz="0" w:space="0" w:color="auto"/>
                <w:right w:val="none" w:sz="0" w:space="0" w:color="auto"/>
              </w:divBdr>
            </w:div>
          </w:divsChild>
        </w:div>
        <w:div w:id="1714579521">
          <w:marLeft w:val="0"/>
          <w:marRight w:val="0"/>
          <w:marTop w:val="0"/>
          <w:marBottom w:val="0"/>
          <w:divBdr>
            <w:top w:val="none" w:sz="0" w:space="0" w:color="auto"/>
            <w:left w:val="none" w:sz="0" w:space="0" w:color="auto"/>
            <w:bottom w:val="none" w:sz="0" w:space="0" w:color="auto"/>
            <w:right w:val="none" w:sz="0" w:space="0" w:color="auto"/>
          </w:divBdr>
          <w:divsChild>
            <w:div w:id="830603897">
              <w:marLeft w:val="0"/>
              <w:marRight w:val="0"/>
              <w:marTop w:val="0"/>
              <w:marBottom w:val="0"/>
              <w:divBdr>
                <w:top w:val="none" w:sz="0" w:space="0" w:color="auto"/>
                <w:left w:val="none" w:sz="0" w:space="0" w:color="auto"/>
                <w:bottom w:val="none" w:sz="0" w:space="0" w:color="auto"/>
                <w:right w:val="none" w:sz="0" w:space="0" w:color="auto"/>
              </w:divBdr>
            </w:div>
          </w:divsChild>
        </w:div>
        <w:div w:id="1811972089">
          <w:marLeft w:val="0"/>
          <w:marRight w:val="0"/>
          <w:marTop w:val="0"/>
          <w:marBottom w:val="0"/>
          <w:divBdr>
            <w:top w:val="none" w:sz="0" w:space="0" w:color="auto"/>
            <w:left w:val="none" w:sz="0" w:space="0" w:color="auto"/>
            <w:bottom w:val="none" w:sz="0" w:space="0" w:color="auto"/>
            <w:right w:val="none" w:sz="0" w:space="0" w:color="auto"/>
          </w:divBdr>
          <w:divsChild>
            <w:div w:id="947348109">
              <w:marLeft w:val="0"/>
              <w:marRight w:val="0"/>
              <w:marTop w:val="0"/>
              <w:marBottom w:val="0"/>
              <w:divBdr>
                <w:top w:val="none" w:sz="0" w:space="0" w:color="auto"/>
                <w:left w:val="none" w:sz="0" w:space="0" w:color="auto"/>
                <w:bottom w:val="none" w:sz="0" w:space="0" w:color="auto"/>
                <w:right w:val="none" w:sz="0" w:space="0" w:color="auto"/>
              </w:divBdr>
            </w:div>
          </w:divsChild>
        </w:div>
        <w:div w:id="618411156">
          <w:marLeft w:val="0"/>
          <w:marRight w:val="0"/>
          <w:marTop w:val="0"/>
          <w:marBottom w:val="0"/>
          <w:divBdr>
            <w:top w:val="none" w:sz="0" w:space="0" w:color="auto"/>
            <w:left w:val="none" w:sz="0" w:space="0" w:color="auto"/>
            <w:bottom w:val="none" w:sz="0" w:space="0" w:color="auto"/>
            <w:right w:val="none" w:sz="0" w:space="0" w:color="auto"/>
          </w:divBdr>
          <w:divsChild>
            <w:div w:id="346904510">
              <w:marLeft w:val="0"/>
              <w:marRight w:val="0"/>
              <w:marTop w:val="0"/>
              <w:marBottom w:val="0"/>
              <w:divBdr>
                <w:top w:val="none" w:sz="0" w:space="0" w:color="auto"/>
                <w:left w:val="none" w:sz="0" w:space="0" w:color="auto"/>
                <w:bottom w:val="none" w:sz="0" w:space="0" w:color="auto"/>
                <w:right w:val="none" w:sz="0" w:space="0" w:color="auto"/>
              </w:divBdr>
            </w:div>
          </w:divsChild>
        </w:div>
        <w:div w:id="249772842">
          <w:marLeft w:val="0"/>
          <w:marRight w:val="0"/>
          <w:marTop w:val="0"/>
          <w:marBottom w:val="0"/>
          <w:divBdr>
            <w:top w:val="none" w:sz="0" w:space="0" w:color="auto"/>
            <w:left w:val="none" w:sz="0" w:space="0" w:color="auto"/>
            <w:bottom w:val="none" w:sz="0" w:space="0" w:color="auto"/>
            <w:right w:val="none" w:sz="0" w:space="0" w:color="auto"/>
          </w:divBdr>
          <w:divsChild>
            <w:div w:id="496697624">
              <w:marLeft w:val="0"/>
              <w:marRight w:val="0"/>
              <w:marTop w:val="0"/>
              <w:marBottom w:val="0"/>
              <w:divBdr>
                <w:top w:val="none" w:sz="0" w:space="0" w:color="auto"/>
                <w:left w:val="none" w:sz="0" w:space="0" w:color="auto"/>
                <w:bottom w:val="none" w:sz="0" w:space="0" w:color="auto"/>
                <w:right w:val="none" w:sz="0" w:space="0" w:color="auto"/>
              </w:divBdr>
            </w:div>
          </w:divsChild>
        </w:div>
        <w:div w:id="430204306">
          <w:marLeft w:val="0"/>
          <w:marRight w:val="0"/>
          <w:marTop w:val="0"/>
          <w:marBottom w:val="0"/>
          <w:divBdr>
            <w:top w:val="none" w:sz="0" w:space="0" w:color="auto"/>
            <w:left w:val="none" w:sz="0" w:space="0" w:color="auto"/>
            <w:bottom w:val="none" w:sz="0" w:space="0" w:color="auto"/>
            <w:right w:val="none" w:sz="0" w:space="0" w:color="auto"/>
          </w:divBdr>
          <w:divsChild>
            <w:div w:id="1375539051">
              <w:marLeft w:val="0"/>
              <w:marRight w:val="0"/>
              <w:marTop w:val="0"/>
              <w:marBottom w:val="0"/>
              <w:divBdr>
                <w:top w:val="none" w:sz="0" w:space="0" w:color="auto"/>
                <w:left w:val="none" w:sz="0" w:space="0" w:color="auto"/>
                <w:bottom w:val="none" w:sz="0" w:space="0" w:color="auto"/>
                <w:right w:val="none" w:sz="0" w:space="0" w:color="auto"/>
              </w:divBdr>
            </w:div>
          </w:divsChild>
        </w:div>
        <w:div w:id="1557817709">
          <w:marLeft w:val="0"/>
          <w:marRight w:val="0"/>
          <w:marTop w:val="0"/>
          <w:marBottom w:val="0"/>
          <w:divBdr>
            <w:top w:val="none" w:sz="0" w:space="0" w:color="auto"/>
            <w:left w:val="none" w:sz="0" w:space="0" w:color="auto"/>
            <w:bottom w:val="none" w:sz="0" w:space="0" w:color="auto"/>
            <w:right w:val="none" w:sz="0" w:space="0" w:color="auto"/>
          </w:divBdr>
          <w:divsChild>
            <w:div w:id="784159562">
              <w:marLeft w:val="0"/>
              <w:marRight w:val="0"/>
              <w:marTop w:val="0"/>
              <w:marBottom w:val="0"/>
              <w:divBdr>
                <w:top w:val="none" w:sz="0" w:space="0" w:color="auto"/>
                <w:left w:val="none" w:sz="0" w:space="0" w:color="auto"/>
                <w:bottom w:val="none" w:sz="0" w:space="0" w:color="auto"/>
                <w:right w:val="none" w:sz="0" w:space="0" w:color="auto"/>
              </w:divBdr>
            </w:div>
          </w:divsChild>
        </w:div>
        <w:div w:id="838499407">
          <w:marLeft w:val="0"/>
          <w:marRight w:val="0"/>
          <w:marTop w:val="0"/>
          <w:marBottom w:val="0"/>
          <w:divBdr>
            <w:top w:val="none" w:sz="0" w:space="0" w:color="auto"/>
            <w:left w:val="none" w:sz="0" w:space="0" w:color="auto"/>
            <w:bottom w:val="none" w:sz="0" w:space="0" w:color="auto"/>
            <w:right w:val="none" w:sz="0" w:space="0" w:color="auto"/>
          </w:divBdr>
          <w:divsChild>
            <w:div w:id="818116604">
              <w:marLeft w:val="0"/>
              <w:marRight w:val="0"/>
              <w:marTop w:val="0"/>
              <w:marBottom w:val="0"/>
              <w:divBdr>
                <w:top w:val="none" w:sz="0" w:space="0" w:color="auto"/>
                <w:left w:val="none" w:sz="0" w:space="0" w:color="auto"/>
                <w:bottom w:val="none" w:sz="0" w:space="0" w:color="auto"/>
                <w:right w:val="none" w:sz="0" w:space="0" w:color="auto"/>
              </w:divBdr>
            </w:div>
          </w:divsChild>
        </w:div>
        <w:div w:id="547300662">
          <w:marLeft w:val="0"/>
          <w:marRight w:val="0"/>
          <w:marTop w:val="0"/>
          <w:marBottom w:val="0"/>
          <w:divBdr>
            <w:top w:val="none" w:sz="0" w:space="0" w:color="auto"/>
            <w:left w:val="none" w:sz="0" w:space="0" w:color="auto"/>
            <w:bottom w:val="none" w:sz="0" w:space="0" w:color="auto"/>
            <w:right w:val="none" w:sz="0" w:space="0" w:color="auto"/>
          </w:divBdr>
          <w:divsChild>
            <w:div w:id="349642681">
              <w:marLeft w:val="0"/>
              <w:marRight w:val="0"/>
              <w:marTop w:val="0"/>
              <w:marBottom w:val="0"/>
              <w:divBdr>
                <w:top w:val="none" w:sz="0" w:space="0" w:color="auto"/>
                <w:left w:val="none" w:sz="0" w:space="0" w:color="auto"/>
                <w:bottom w:val="none" w:sz="0" w:space="0" w:color="auto"/>
                <w:right w:val="none" w:sz="0" w:space="0" w:color="auto"/>
              </w:divBdr>
            </w:div>
          </w:divsChild>
        </w:div>
        <w:div w:id="149713327">
          <w:marLeft w:val="0"/>
          <w:marRight w:val="0"/>
          <w:marTop w:val="0"/>
          <w:marBottom w:val="0"/>
          <w:divBdr>
            <w:top w:val="none" w:sz="0" w:space="0" w:color="auto"/>
            <w:left w:val="none" w:sz="0" w:space="0" w:color="auto"/>
            <w:bottom w:val="none" w:sz="0" w:space="0" w:color="auto"/>
            <w:right w:val="none" w:sz="0" w:space="0" w:color="auto"/>
          </w:divBdr>
          <w:divsChild>
            <w:div w:id="289095558">
              <w:marLeft w:val="0"/>
              <w:marRight w:val="0"/>
              <w:marTop w:val="0"/>
              <w:marBottom w:val="0"/>
              <w:divBdr>
                <w:top w:val="none" w:sz="0" w:space="0" w:color="auto"/>
                <w:left w:val="none" w:sz="0" w:space="0" w:color="auto"/>
                <w:bottom w:val="none" w:sz="0" w:space="0" w:color="auto"/>
                <w:right w:val="none" w:sz="0" w:space="0" w:color="auto"/>
              </w:divBdr>
            </w:div>
          </w:divsChild>
        </w:div>
        <w:div w:id="573859099">
          <w:marLeft w:val="0"/>
          <w:marRight w:val="0"/>
          <w:marTop w:val="0"/>
          <w:marBottom w:val="0"/>
          <w:divBdr>
            <w:top w:val="none" w:sz="0" w:space="0" w:color="auto"/>
            <w:left w:val="none" w:sz="0" w:space="0" w:color="auto"/>
            <w:bottom w:val="none" w:sz="0" w:space="0" w:color="auto"/>
            <w:right w:val="none" w:sz="0" w:space="0" w:color="auto"/>
          </w:divBdr>
          <w:divsChild>
            <w:div w:id="1928608069">
              <w:marLeft w:val="0"/>
              <w:marRight w:val="0"/>
              <w:marTop w:val="0"/>
              <w:marBottom w:val="0"/>
              <w:divBdr>
                <w:top w:val="none" w:sz="0" w:space="0" w:color="auto"/>
                <w:left w:val="none" w:sz="0" w:space="0" w:color="auto"/>
                <w:bottom w:val="none" w:sz="0" w:space="0" w:color="auto"/>
                <w:right w:val="none" w:sz="0" w:space="0" w:color="auto"/>
              </w:divBdr>
            </w:div>
          </w:divsChild>
        </w:div>
        <w:div w:id="1704670011">
          <w:marLeft w:val="0"/>
          <w:marRight w:val="0"/>
          <w:marTop w:val="0"/>
          <w:marBottom w:val="0"/>
          <w:divBdr>
            <w:top w:val="none" w:sz="0" w:space="0" w:color="auto"/>
            <w:left w:val="none" w:sz="0" w:space="0" w:color="auto"/>
            <w:bottom w:val="none" w:sz="0" w:space="0" w:color="auto"/>
            <w:right w:val="none" w:sz="0" w:space="0" w:color="auto"/>
          </w:divBdr>
          <w:divsChild>
            <w:div w:id="1630286137">
              <w:marLeft w:val="0"/>
              <w:marRight w:val="0"/>
              <w:marTop w:val="0"/>
              <w:marBottom w:val="0"/>
              <w:divBdr>
                <w:top w:val="none" w:sz="0" w:space="0" w:color="auto"/>
                <w:left w:val="none" w:sz="0" w:space="0" w:color="auto"/>
                <w:bottom w:val="none" w:sz="0" w:space="0" w:color="auto"/>
                <w:right w:val="none" w:sz="0" w:space="0" w:color="auto"/>
              </w:divBdr>
            </w:div>
          </w:divsChild>
        </w:div>
        <w:div w:id="397170320">
          <w:marLeft w:val="0"/>
          <w:marRight w:val="0"/>
          <w:marTop w:val="0"/>
          <w:marBottom w:val="0"/>
          <w:divBdr>
            <w:top w:val="none" w:sz="0" w:space="0" w:color="auto"/>
            <w:left w:val="none" w:sz="0" w:space="0" w:color="auto"/>
            <w:bottom w:val="none" w:sz="0" w:space="0" w:color="auto"/>
            <w:right w:val="none" w:sz="0" w:space="0" w:color="auto"/>
          </w:divBdr>
          <w:divsChild>
            <w:div w:id="1729451071">
              <w:marLeft w:val="0"/>
              <w:marRight w:val="0"/>
              <w:marTop w:val="0"/>
              <w:marBottom w:val="0"/>
              <w:divBdr>
                <w:top w:val="none" w:sz="0" w:space="0" w:color="auto"/>
                <w:left w:val="none" w:sz="0" w:space="0" w:color="auto"/>
                <w:bottom w:val="none" w:sz="0" w:space="0" w:color="auto"/>
                <w:right w:val="none" w:sz="0" w:space="0" w:color="auto"/>
              </w:divBdr>
            </w:div>
          </w:divsChild>
        </w:div>
        <w:div w:id="1688411804">
          <w:marLeft w:val="0"/>
          <w:marRight w:val="0"/>
          <w:marTop w:val="0"/>
          <w:marBottom w:val="0"/>
          <w:divBdr>
            <w:top w:val="none" w:sz="0" w:space="0" w:color="auto"/>
            <w:left w:val="none" w:sz="0" w:space="0" w:color="auto"/>
            <w:bottom w:val="none" w:sz="0" w:space="0" w:color="auto"/>
            <w:right w:val="none" w:sz="0" w:space="0" w:color="auto"/>
          </w:divBdr>
          <w:divsChild>
            <w:div w:id="1816214091">
              <w:marLeft w:val="0"/>
              <w:marRight w:val="0"/>
              <w:marTop w:val="0"/>
              <w:marBottom w:val="0"/>
              <w:divBdr>
                <w:top w:val="none" w:sz="0" w:space="0" w:color="auto"/>
                <w:left w:val="none" w:sz="0" w:space="0" w:color="auto"/>
                <w:bottom w:val="none" w:sz="0" w:space="0" w:color="auto"/>
                <w:right w:val="none" w:sz="0" w:space="0" w:color="auto"/>
              </w:divBdr>
            </w:div>
          </w:divsChild>
        </w:div>
        <w:div w:id="1470978056">
          <w:marLeft w:val="0"/>
          <w:marRight w:val="0"/>
          <w:marTop w:val="0"/>
          <w:marBottom w:val="0"/>
          <w:divBdr>
            <w:top w:val="none" w:sz="0" w:space="0" w:color="auto"/>
            <w:left w:val="none" w:sz="0" w:space="0" w:color="auto"/>
            <w:bottom w:val="none" w:sz="0" w:space="0" w:color="auto"/>
            <w:right w:val="none" w:sz="0" w:space="0" w:color="auto"/>
          </w:divBdr>
          <w:divsChild>
            <w:div w:id="1700739392">
              <w:marLeft w:val="0"/>
              <w:marRight w:val="0"/>
              <w:marTop w:val="0"/>
              <w:marBottom w:val="0"/>
              <w:divBdr>
                <w:top w:val="none" w:sz="0" w:space="0" w:color="auto"/>
                <w:left w:val="none" w:sz="0" w:space="0" w:color="auto"/>
                <w:bottom w:val="none" w:sz="0" w:space="0" w:color="auto"/>
                <w:right w:val="none" w:sz="0" w:space="0" w:color="auto"/>
              </w:divBdr>
            </w:div>
          </w:divsChild>
        </w:div>
        <w:div w:id="1892887897">
          <w:marLeft w:val="0"/>
          <w:marRight w:val="0"/>
          <w:marTop w:val="0"/>
          <w:marBottom w:val="0"/>
          <w:divBdr>
            <w:top w:val="none" w:sz="0" w:space="0" w:color="auto"/>
            <w:left w:val="none" w:sz="0" w:space="0" w:color="auto"/>
            <w:bottom w:val="none" w:sz="0" w:space="0" w:color="auto"/>
            <w:right w:val="none" w:sz="0" w:space="0" w:color="auto"/>
          </w:divBdr>
          <w:divsChild>
            <w:div w:id="1304696246">
              <w:marLeft w:val="0"/>
              <w:marRight w:val="0"/>
              <w:marTop w:val="0"/>
              <w:marBottom w:val="0"/>
              <w:divBdr>
                <w:top w:val="none" w:sz="0" w:space="0" w:color="auto"/>
                <w:left w:val="none" w:sz="0" w:space="0" w:color="auto"/>
                <w:bottom w:val="none" w:sz="0" w:space="0" w:color="auto"/>
                <w:right w:val="none" w:sz="0" w:space="0" w:color="auto"/>
              </w:divBdr>
            </w:div>
          </w:divsChild>
        </w:div>
        <w:div w:id="1494877220">
          <w:marLeft w:val="0"/>
          <w:marRight w:val="0"/>
          <w:marTop w:val="0"/>
          <w:marBottom w:val="0"/>
          <w:divBdr>
            <w:top w:val="none" w:sz="0" w:space="0" w:color="auto"/>
            <w:left w:val="none" w:sz="0" w:space="0" w:color="auto"/>
            <w:bottom w:val="none" w:sz="0" w:space="0" w:color="auto"/>
            <w:right w:val="none" w:sz="0" w:space="0" w:color="auto"/>
          </w:divBdr>
          <w:divsChild>
            <w:div w:id="918901785">
              <w:marLeft w:val="0"/>
              <w:marRight w:val="0"/>
              <w:marTop w:val="0"/>
              <w:marBottom w:val="0"/>
              <w:divBdr>
                <w:top w:val="none" w:sz="0" w:space="0" w:color="auto"/>
                <w:left w:val="none" w:sz="0" w:space="0" w:color="auto"/>
                <w:bottom w:val="none" w:sz="0" w:space="0" w:color="auto"/>
                <w:right w:val="none" w:sz="0" w:space="0" w:color="auto"/>
              </w:divBdr>
            </w:div>
          </w:divsChild>
        </w:div>
        <w:div w:id="1812939619">
          <w:marLeft w:val="0"/>
          <w:marRight w:val="0"/>
          <w:marTop w:val="0"/>
          <w:marBottom w:val="0"/>
          <w:divBdr>
            <w:top w:val="none" w:sz="0" w:space="0" w:color="auto"/>
            <w:left w:val="none" w:sz="0" w:space="0" w:color="auto"/>
            <w:bottom w:val="none" w:sz="0" w:space="0" w:color="auto"/>
            <w:right w:val="none" w:sz="0" w:space="0" w:color="auto"/>
          </w:divBdr>
          <w:divsChild>
            <w:div w:id="1527595869">
              <w:marLeft w:val="0"/>
              <w:marRight w:val="0"/>
              <w:marTop w:val="0"/>
              <w:marBottom w:val="0"/>
              <w:divBdr>
                <w:top w:val="none" w:sz="0" w:space="0" w:color="auto"/>
                <w:left w:val="none" w:sz="0" w:space="0" w:color="auto"/>
                <w:bottom w:val="none" w:sz="0" w:space="0" w:color="auto"/>
                <w:right w:val="none" w:sz="0" w:space="0" w:color="auto"/>
              </w:divBdr>
            </w:div>
          </w:divsChild>
        </w:div>
        <w:div w:id="1758864008">
          <w:marLeft w:val="0"/>
          <w:marRight w:val="0"/>
          <w:marTop w:val="0"/>
          <w:marBottom w:val="0"/>
          <w:divBdr>
            <w:top w:val="none" w:sz="0" w:space="0" w:color="auto"/>
            <w:left w:val="none" w:sz="0" w:space="0" w:color="auto"/>
            <w:bottom w:val="none" w:sz="0" w:space="0" w:color="auto"/>
            <w:right w:val="none" w:sz="0" w:space="0" w:color="auto"/>
          </w:divBdr>
          <w:divsChild>
            <w:div w:id="1152602384">
              <w:marLeft w:val="0"/>
              <w:marRight w:val="0"/>
              <w:marTop w:val="0"/>
              <w:marBottom w:val="0"/>
              <w:divBdr>
                <w:top w:val="none" w:sz="0" w:space="0" w:color="auto"/>
                <w:left w:val="none" w:sz="0" w:space="0" w:color="auto"/>
                <w:bottom w:val="none" w:sz="0" w:space="0" w:color="auto"/>
                <w:right w:val="none" w:sz="0" w:space="0" w:color="auto"/>
              </w:divBdr>
            </w:div>
          </w:divsChild>
        </w:div>
        <w:div w:id="1622154266">
          <w:marLeft w:val="0"/>
          <w:marRight w:val="0"/>
          <w:marTop w:val="0"/>
          <w:marBottom w:val="0"/>
          <w:divBdr>
            <w:top w:val="none" w:sz="0" w:space="0" w:color="auto"/>
            <w:left w:val="none" w:sz="0" w:space="0" w:color="auto"/>
            <w:bottom w:val="none" w:sz="0" w:space="0" w:color="auto"/>
            <w:right w:val="none" w:sz="0" w:space="0" w:color="auto"/>
          </w:divBdr>
          <w:divsChild>
            <w:div w:id="1232348282">
              <w:marLeft w:val="0"/>
              <w:marRight w:val="0"/>
              <w:marTop w:val="0"/>
              <w:marBottom w:val="0"/>
              <w:divBdr>
                <w:top w:val="none" w:sz="0" w:space="0" w:color="auto"/>
                <w:left w:val="none" w:sz="0" w:space="0" w:color="auto"/>
                <w:bottom w:val="none" w:sz="0" w:space="0" w:color="auto"/>
                <w:right w:val="none" w:sz="0" w:space="0" w:color="auto"/>
              </w:divBdr>
            </w:div>
          </w:divsChild>
        </w:div>
        <w:div w:id="268706071">
          <w:marLeft w:val="0"/>
          <w:marRight w:val="0"/>
          <w:marTop w:val="0"/>
          <w:marBottom w:val="0"/>
          <w:divBdr>
            <w:top w:val="none" w:sz="0" w:space="0" w:color="auto"/>
            <w:left w:val="none" w:sz="0" w:space="0" w:color="auto"/>
            <w:bottom w:val="none" w:sz="0" w:space="0" w:color="auto"/>
            <w:right w:val="none" w:sz="0" w:space="0" w:color="auto"/>
          </w:divBdr>
          <w:divsChild>
            <w:div w:id="610170028">
              <w:marLeft w:val="0"/>
              <w:marRight w:val="0"/>
              <w:marTop w:val="0"/>
              <w:marBottom w:val="0"/>
              <w:divBdr>
                <w:top w:val="none" w:sz="0" w:space="0" w:color="auto"/>
                <w:left w:val="none" w:sz="0" w:space="0" w:color="auto"/>
                <w:bottom w:val="none" w:sz="0" w:space="0" w:color="auto"/>
                <w:right w:val="none" w:sz="0" w:space="0" w:color="auto"/>
              </w:divBdr>
            </w:div>
          </w:divsChild>
        </w:div>
        <w:div w:id="2047484450">
          <w:marLeft w:val="0"/>
          <w:marRight w:val="0"/>
          <w:marTop w:val="0"/>
          <w:marBottom w:val="0"/>
          <w:divBdr>
            <w:top w:val="none" w:sz="0" w:space="0" w:color="auto"/>
            <w:left w:val="none" w:sz="0" w:space="0" w:color="auto"/>
            <w:bottom w:val="none" w:sz="0" w:space="0" w:color="auto"/>
            <w:right w:val="none" w:sz="0" w:space="0" w:color="auto"/>
          </w:divBdr>
          <w:divsChild>
            <w:div w:id="323629333">
              <w:marLeft w:val="0"/>
              <w:marRight w:val="0"/>
              <w:marTop w:val="0"/>
              <w:marBottom w:val="0"/>
              <w:divBdr>
                <w:top w:val="none" w:sz="0" w:space="0" w:color="auto"/>
                <w:left w:val="none" w:sz="0" w:space="0" w:color="auto"/>
                <w:bottom w:val="none" w:sz="0" w:space="0" w:color="auto"/>
                <w:right w:val="none" w:sz="0" w:space="0" w:color="auto"/>
              </w:divBdr>
            </w:div>
          </w:divsChild>
        </w:div>
        <w:div w:id="1258445781">
          <w:marLeft w:val="0"/>
          <w:marRight w:val="0"/>
          <w:marTop w:val="0"/>
          <w:marBottom w:val="0"/>
          <w:divBdr>
            <w:top w:val="none" w:sz="0" w:space="0" w:color="auto"/>
            <w:left w:val="none" w:sz="0" w:space="0" w:color="auto"/>
            <w:bottom w:val="none" w:sz="0" w:space="0" w:color="auto"/>
            <w:right w:val="none" w:sz="0" w:space="0" w:color="auto"/>
          </w:divBdr>
          <w:divsChild>
            <w:div w:id="313410813">
              <w:marLeft w:val="0"/>
              <w:marRight w:val="0"/>
              <w:marTop w:val="0"/>
              <w:marBottom w:val="0"/>
              <w:divBdr>
                <w:top w:val="none" w:sz="0" w:space="0" w:color="auto"/>
                <w:left w:val="none" w:sz="0" w:space="0" w:color="auto"/>
                <w:bottom w:val="none" w:sz="0" w:space="0" w:color="auto"/>
                <w:right w:val="none" w:sz="0" w:space="0" w:color="auto"/>
              </w:divBdr>
            </w:div>
          </w:divsChild>
        </w:div>
        <w:div w:id="487090080">
          <w:marLeft w:val="0"/>
          <w:marRight w:val="0"/>
          <w:marTop w:val="0"/>
          <w:marBottom w:val="0"/>
          <w:divBdr>
            <w:top w:val="none" w:sz="0" w:space="0" w:color="auto"/>
            <w:left w:val="none" w:sz="0" w:space="0" w:color="auto"/>
            <w:bottom w:val="none" w:sz="0" w:space="0" w:color="auto"/>
            <w:right w:val="none" w:sz="0" w:space="0" w:color="auto"/>
          </w:divBdr>
          <w:divsChild>
            <w:div w:id="441609194">
              <w:marLeft w:val="0"/>
              <w:marRight w:val="0"/>
              <w:marTop w:val="0"/>
              <w:marBottom w:val="0"/>
              <w:divBdr>
                <w:top w:val="none" w:sz="0" w:space="0" w:color="auto"/>
                <w:left w:val="none" w:sz="0" w:space="0" w:color="auto"/>
                <w:bottom w:val="none" w:sz="0" w:space="0" w:color="auto"/>
                <w:right w:val="none" w:sz="0" w:space="0" w:color="auto"/>
              </w:divBdr>
            </w:div>
          </w:divsChild>
        </w:div>
        <w:div w:id="138613226">
          <w:marLeft w:val="0"/>
          <w:marRight w:val="0"/>
          <w:marTop w:val="0"/>
          <w:marBottom w:val="0"/>
          <w:divBdr>
            <w:top w:val="none" w:sz="0" w:space="0" w:color="auto"/>
            <w:left w:val="none" w:sz="0" w:space="0" w:color="auto"/>
            <w:bottom w:val="none" w:sz="0" w:space="0" w:color="auto"/>
            <w:right w:val="none" w:sz="0" w:space="0" w:color="auto"/>
          </w:divBdr>
          <w:divsChild>
            <w:div w:id="40790901">
              <w:marLeft w:val="0"/>
              <w:marRight w:val="0"/>
              <w:marTop w:val="0"/>
              <w:marBottom w:val="0"/>
              <w:divBdr>
                <w:top w:val="none" w:sz="0" w:space="0" w:color="auto"/>
                <w:left w:val="none" w:sz="0" w:space="0" w:color="auto"/>
                <w:bottom w:val="none" w:sz="0" w:space="0" w:color="auto"/>
                <w:right w:val="none" w:sz="0" w:space="0" w:color="auto"/>
              </w:divBdr>
            </w:div>
          </w:divsChild>
        </w:div>
        <w:div w:id="1157841251">
          <w:marLeft w:val="0"/>
          <w:marRight w:val="0"/>
          <w:marTop w:val="0"/>
          <w:marBottom w:val="0"/>
          <w:divBdr>
            <w:top w:val="none" w:sz="0" w:space="0" w:color="auto"/>
            <w:left w:val="none" w:sz="0" w:space="0" w:color="auto"/>
            <w:bottom w:val="none" w:sz="0" w:space="0" w:color="auto"/>
            <w:right w:val="none" w:sz="0" w:space="0" w:color="auto"/>
          </w:divBdr>
          <w:divsChild>
            <w:div w:id="976303790">
              <w:marLeft w:val="0"/>
              <w:marRight w:val="0"/>
              <w:marTop w:val="0"/>
              <w:marBottom w:val="0"/>
              <w:divBdr>
                <w:top w:val="none" w:sz="0" w:space="0" w:color="auto"/>
                <w:left w:val="none" w:sz="0" w:space="0" w:color="auto"/>
                <w:bottom w:val="none" w:sz="0" w:space="0" w:color="auto"/>
                <w:right w:val="none" w:sz="0" w:space="0" w:color="auto"/>
              </w:divBdr>
            </w:div>
          </w:divsChild>
        </w:div>
        <w:div w:id="1104228956">
          <w:marLeft w:val="0"/>
          <w:marRight w:val="0"/>
          <w:marTop w:val="0"/>
          <w:marBottom w:val="0"/>
          <w:divBdr>
            <w:top w:val="none" w:sz="0" w:space="0" w:color="auto"/>
            <w:left w:val="none" w:sz="0" w:space="0" w:color="auto"/>
            <w:bottom w:val="none" w:sz="0" w:space="0" w:color="auto"/>
            <w:right w:val="none" w:sz="0" w:space="0" w:color="auto"/>
          </w:divBdr>
          <w:divsChild>
            <w:div w:id="167212732">
              <w:marLeft w:val="0"/>
              <w:marRight w:val="0"/>
              <w:marTop w:val="0"/>
              <w:marBottom w:val="0"/>
              <w:divBdr>
                <w:top w:val="none" w:sz="0" w:space="0" w:color="auto"/>
                <w:left w:val="none" w:sz="0" w:space="0" w:color="auto"/>
                <w:bottom w:val="none" w:sz="0" w:space="0" w:color="auto"/>
                <w:right w:val="none" w:sz="0" w:space="0" w:color="auto"/>
              </w:divBdr>
            </w:div>
          </w:divsChild>
        </w:div>
        <w:div w:id="549151604">
          <w:marLeft w:val="0"/>
          <w:marRight w:val="0"/>
          <w:marTop w:val="0"/>
          <w:marBottom w:val="0"/>
          <w:divBdr>
            <w:top w:val="none" w:sz="0" w:space="0" w:color="auto"/>
            <w:left w:val="none" w:sz="0" w:space="0" w:color="auto"/>
            <w:bottom w:val="none" w:sz="0" w:space="0" w:color="auto"/>
            <w:right w:val="none" w:sz="0" w:space="0" w:color="auto"/>
          </w:divBdr>
          <w:divsChild>
            <w:div w:id="2143813863">
              <w:marLeft w:val="0"/>
              <w:marRight w:val="0"/>
              <w:marTop w:val="0"/>
              <w:marBottom w:val="0"/>
              <w:divBdr>
                <w:top w:val="none" w:sz="0" w:space="0" w:color="auto"/>
                <w:left w:val="none" w:sz="0" w:space="0" w:color="auto"/>
                <w:bottom w:val="none" w:sz="0" w:space="0" w:color="auto"/>
                <w:right w:val="none" w:sz="0" w:space="0" w:color="auto"/>
              </w:divBdr>
            </w:div>
          </w:divsChild>
        </w:div>
        <w:div w:id="1568494768">
          <w:marLeft w:val="0"/>
          <w:marRight w:val="0"/>
          <w:marTop w:val="0"/>
          <w:marBottom w:val="0"/>
          <w:divBdr>
            <w:top w:val="none" w:sz="0" w:space="0" w:color="auto"/>
            <w:left w:val="none" w:sz="0" w:space="0" w:color="auto"/>
            <w:bottom w:val="none" w:sz="0" w:space="0" w:color="auto"/>
            <w:right w:val="none" w:sz="0" w:space="0" w:color="auto"/>
          </w:divBdr>
          <w:divsChild>
            <w:div w:id="2022077450">
              <w:marLeft w:val="0"/>
              <w:marRight w:val="0"/>
              <w:marTop w:val="0"/>
              <w:marBottom w:val="0"/>
              <w:divBdr>
                <w:top w:val="none" w:sz="0" w:space="0" w:color="auto"/>
                <w:left w:val="none" w:sz="0" w:space="0" w:color="auto"/>
                <w:bottom w:val="none" w:sz="0" w:space="0" w:color="auto"/>
                <w:right w:val="none" w:sz="0" w:space="0" w:color="auto"/>
              </w:divBdr>
            </w:div>
          </w:divsChild>
        </w:div>
        <w:div w:id="715397106">
          <w:marLeft w:val="0"/>
          <w:marRight w:val="0"/>
          <w:marTop w:val="0"/>
          <w:marBottom w:val="0"/>
          <w:divBdr>
            <w:top w:val="none" w:sz="0" w:space="0" w:color="auto"/>
            <w:left w:val="none" w:sz="0" w:space="0" w:color="auto"/>
            <w:bottom w:val="none" w:sz="0" w:space="0" w:color="auto"/>
            <w:right w:val="none" w:sz="0" w:space="0" w:color="auto"/>
          </w:divBdr>
          <w:divsChild>
            <w:div w:id="2142920084">
              <w:marLeft w:val="0"/>
              <w:marRight w:val="0"/>
              <w:marTop w:val="0"/>
              <w:marBottom w:val="0"/>
              <w:divBdr>
                <w:top w:val="none" w:sz="0" w:space="0" w:color="auto"/>
                <w:left w:val="none" w:sz="0" w:space="0" w:color="auto"/>
                <w:bottom w:val="none" w:sz="0" w:space="0" w:color="auto"/>
                <w:right w:val="none" w:sz="0" w:space="0" w:color="auto"/>
              </w:divBdr>
            </w:div>
          </w:divsChild>
        </w:div>
        <w:div w:id="749933678">
          <w:marLeft w:val="0"/>
          <w:marRight w:val="0"/>
          <w:marTop w:val="0"/>
          <w:marBottom w:val="0"/>
          <w:divBdr>
            <w:top w:val="none" w:sz="0" w:space="0" w:color="auto"/>
            <w:left w:val="none" w:sz="0" w:space="0" w:color="auto"/>
            <w:bottom w:val="none" w:sz="0" w:space="0" w:color="auto"/>
            <w:right w:val="none" w:sz="0" w:space="0" w:color="auto"/>
          </w:divBdr>
          <w:divsChild>
            <w:div w:id="904071160">
              <w:marLeft w:val="0"/>
              <w:marRight w:val="0"/>
              <w:marTop w:val="0"/>
              <w:marBottom w:val="0"/>
              <w:divBdr>
                <w:top w:val="none" w:sz="0" w:space="0" w:color="auto"/>
                <w:left w:val="none" w:sz="0" w:space="0" w:color="auto"/>
                <w:bottom w:val="none" w:sz="0" w:space="0" w:color="auto"/>
                <w:right w:val="none" w:sz="0" w:space="0" w:color="auto"/>
              </w:divBdr>
            </w:div>
            <w:div w:id="879315918">
              <w:marLeft w:val="0"/>
              <w:marRight w:val="0"/>
              <w:marTop w:val="0"/>
              <w:marBottom w:val="0"/>
              <w:divBdr>
                <w:top w:val="none" w:sz="0" w:space="0" w:color="auto"/>
                <w:left w:val="none" w:sz="0" w:space="0" w:color="auto"/>
                <w:bottom w:val="none" w:sz="0" w:space="0" w:color="auto"/>
                <w:right w:val="none" w:sz="0" w:space="0" w:color="auto"/>
              </w:divBdr>
            </w:div>
          </w:divsChild>
        </w:div>
        <w:div w:id="1755589507">
          <w:marLeft w:val="0"/>
          <w:marRight w:val="0"/>
          <w:marTop w:val="0"/>
          <w:marBottom w:val="0"/>
          <w:divBdr>
            <w:top w:val="none" w:sz="0" w:space="0" w:color="auto"/>
            <w:left w:val="none" w:sz="0" w:space="0" w:color="auto"/>
            <w:bottom w:val="none" w:sz="0" w:space="0" w:color="auto"/>
            <w:right w:val="none" w:sz="0" w:space="0" w:color="auto"/>
          </w:divBdr>
          <w:divsChild>
            <w:div w:id="1406417329">
              <w:marLeft w:val="0"/>
              <w:marRight w:val="0"/>
              <w:marTop w:val="0"/>
              <w:marBottom w:val="0"/>
              <w:divBdr>
                <w:top w:val="none" w:sz="0" w:space="0" w:color="auto"/>
                <w:left w:val="none" w:sz="0" w:space="0" w:color="auto"/>
                <w:bottom w:val="none" w:sz="0" w:space="0" w:color="auto"/>
                <w:right w:val="none" w:sz="0" w:space="0" w:color="auto"/>
              </w:divBdr>
            </w:div>
            <w:div w:id="1571378326">
              <w:marLeft w:val="0"/>
              <w:marRight w:val="0"/>
              <w:marTop w:val="0"/>
              <w:marBottom w:val="0"/>
              <w:divBdr>
                <w:top w:val="none" w:sz="0" w:space="0" w:color="auto"/>
                <w:left w:val="none" w:sz="0" w:space="0" w:color="auto"/>
                <w:bottom w:val="none" w:sz="0" w:space="0" w:color="auto"/>
                <w:right w:val="none" w:sz="0" w:space="0" w:color="auto"/>
              </w:divBdr>
            </w:div>
            <w:div w:id="595864825">
              <w:marLeft w:val="0"/>
              <w:marRight w:val="0"/>
              <w:marTop w:val="0"/>
              <w:marBottom w:val="0"/>
              <w:divBdr>
                <w:top w:val="none" w:sz="0" w:space="0" w:color="auto"/>
                <w:left w:val="none" w:sz="0" w:space="0" w:color="auto"/>
                <w:bottom w:val="none" w:sz="0" w:space="0" w:color="auto"/>
                <w:right w:val="none" w:sz="0" w:space="0" w:color="auto"/>
              </w:divBdr>
              <w:divsChild>
                <w:div w:id="1639996284">
                  <w:marLeft w:val="0"/>
                  <w:marRight w:val="0"/>
                  <w:marTop w:val="0"/>
                  <w:marBottom w:val="0"/>
                  <w:divBdr>
                    <w:top w:val="none" w:sz="0" w:space="0" w:color="auto"/>
                    <w:left w:val="none" w:sz="0" w:space="0" w:color="auto"/>
                    <w:bottom w:val="none" w:sz="0" w:space="0" w:color="auto"/>
                    <w:right w:val="none" w:sz="0" w:space="0" w:color="auto"/>
                  </w:divBdr>
                  <w:divsChild>
                    <w:div w:id="727460419">
                      <w:marLeft w:val="0"/>
                      <w:marRight w:val="0"/>
                      <w:marTop w:val="0"/>
                      <w:marBottom w:val="0"/>
                      <w:divBdr>
                        <w:top w:val="none" w:sz="0" w:space="0" w:color="auto"/>
                        <w:left w:val="none" w:sz="0" w:space="0" w:color="auto"/>
                        <w:bottom w:val="none" w:sz="0" w:space="0" w:color="auto"/>
                        <w:right w:val="none" w:sz="0" w:space="0" w:color="auto"/>
                      </w:divBdr>
                    </w:div>
                  </w:divsChild>
                </w:div>
                <w:div w:id="814492013">
                  <w:marLeft w:val="0"/>
                  <w:marRight w:val="0"/>
                  <w:marTop w:val="0"/>
                  <w:marBottom w:val="0"/>
                  <w:divBdr>
                    <w:top w:val="none" w:sz="0" w:space="0" w:color="auto"/>
                    <w:left w:val="none" w:sz="0" w:space="0" w:color="auto"/>
                    <w:bottom w:val="none" w:sz="0" w:space="0" w:color="auto"/>
                    <w:right w:val="none" w:sz="0" w:space="0" w:color="auto"/>
                  </w:divBdr>
                  <w:divsChild>
                    <w:div w:id="1171138414">
                      <w:marLeft w:val="0"/>
                      <w:marRight w:val="0"/>
                      <w:marTop w:val="0"/>
                      <w:marBottom w:val="0"/>
                      <w:divBdr>
                        <w:top w:val="none" w:sz="0" w:space="0" w:color="auto"/>
                        <w:left w:val="none" w:sz="0" w:space="0" w:color="auto"/>
                        <w:bottom w:val="none" w:sz="0" w:space="0" w:color="auto"/>
                        <w:right w:val="none" w:sz="0" w:space="0" w:color="auto"/>
                      </w:divBdr>
                    </w:div>
                  </w:divsChild>
                </w:div>
                <w:div w:id="493763846">
                  <w:marLeft w:val="0"/>
                  <w:marRight w:val="0"/>
                  <w:marTop w:val="0"/>
                  <w:marBottom w:val="0"/>
                  <w:divBdr>
                    <w:top w:val="none" w:sz="0" w:space="0" w:color="auto"/>
                    <w:left w:val="none" w:sz="0" w:space="0" w:color="auto"/>
                    <w:bottom w:val="none" w:sz="0" w:space="0" w:color="auto"/>
                    <w:right w:val="none" w:sz="0" w:space="0" w:color="auto"/>
                  </w:divBdr>
                  <w:divsChild>
                    <w:div w:id="1076588876">
                      <w:marLeft w:val="0"/>
                      <w:marRight w:val="0"/>
                      <w:marTop w:val="0"/>
                      <w:marBottom w:val="0"/>
                      <w:divBdr>
                        <w:top w:val="none" w:sz="0" w:space="0" w:color="auto"/>
                        <w:left w:val="none" w:sz="0" w:space="0" w:color="auto"/>
                        <w:bottom w:val="none" w:sz="0" w:space="0" w:color="auto"/>
                        <w:right w:val="none" w:sz="0" w:space="0" w:color="auto"/>
                      </w:divBdr>
                    </w:div>
                  </w:divsChild>
                </w:div>
                <w:div w:id="550963443">
                  <w:marLeft w:val="0"/>
                  <w:marRight w:val="0"/>
                  <w:marTop w:val="0"/>
                  <w:marBottom w:val="0"/>
                  <w:divBdr>
                    <w:top w:val="none" w:sz="0" w:space="0" w:color="auto"/>
                    <w:left w:val="none" w:sz="0" w:space="0" w:color="auto"/>
                    <w:bottom w:val="none" w:sz="0" w:space="0" w:color="auto"/>
                    <w:right w:val="none" w:sz="0" w:space="0" w:color="auto"/>
                  </w:divBdr>
                </w:div>
                <w:div w:id="1866405506">
                  <w:marLeft w:val="0"/>
                  <w:marRight w:val="0"/>
                  <w:marTop w:val="0"/>
                  <w:marBottom w:val="0"/>
                  <w:divBdr>
                    <w:top w:val="none" w:sz="0" w:space="0" w:color="auto"/>
                    <w:left w:val="none" w:sz="0" w:space="0" w:color="auto"/>
                    <w:bottom w:val="none" w:sz="0" w:space="0" w:color="auto"/>
                    <w:right w:val="none" w:sz="0" w:space="0" w:color="auto"/>
                  </w:divBdr>
                </w:div>
                <w:div w:id="1686519423">
                  <w:marLeft w:val="0"/>
                  <w:marRight w:val="0"/>
                  <w:marTop w:val="0"/>
                  <w:marBottom w:val="0"/>
                  <w:divBdr>
                    <w:top w:val="none" w:sz="0" w:space="0" w:color="auto"/>
                    <w:left w:val="none" w:sz="0" w:space="0" w:color="auto"/>
                    <w:bottom w:val="none" w:sz="0" w:space="0" w:color="auto"/>
                    <w:right w:val="none" w:sz="0" w:space="0" w:color="auto"/>
                  </w:divBdr>
                  <w:divsChild>
                    <w:div w:id="338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53016">
      <w:bodyDiv w:val="1"/>
      <w:marLeft w:val="0"/>
      <w:marRight w:val="0"/>
      <w:marTop w:val="0"/>
      <w:marBottom w:val="0"/>
      <w:divBdr>
        <w:top w:val="none" w:sz="0" w:space="0" w:color="auto"/>
        <w:left w:val="none" w:sz="0" w:space="0" w:color="auto"/>
        <w:bottom w:val="none" w:sz="0" w:space="0" w:color="auto"/>
        <w:right w:val="none" w:sz="0" w:space="0" w:color="auto"/>
      </w:divBdr>
      <w:divsChild>
        <w:div w:id="1849952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9524951">
              <w:marLeft w:val="0"/>
              <w:marRight w:val="0"/>
              <w:marTop w:val="0"/>
              <w:marBottom w:val="0"/>
              <w:divBdr>
                <w:top w:val="none" w:sz="0" w:space="0" w:color="auto"/>
                <w:left w:val="none" w:sz="0" w:space="0" w:color="auto"/>
                <w:bottom w:val="none" w:sz="0" w:space="0" w:color="auto"/>
                <w:right w:val="none" w:sz="0" w:space="0" w:color="auto"/>
              </w:divBdr>
              <w:divsChild>
                <w:div w:id="553735991">
                  <w:marLeft w:val="0"/>
                  <w:marRight w:val="0"/>
                  <w:marTop w:val="0"/>
                  <w:marBottom w:val="0"/>
                  <w:divBdr>
                    <w:top w:val="none" w:sz="0" w:space="0" w:color="auto"/>
                    <w:left w:val="none" w:sz="0" w:space="0" w:color="auto"/>
                    <w:bottom w:val="none" w:sz="0" w:space="0" w:color="auto"/>
                    <w:right w:val="none" w:sz="0" w:space="0" w:color="auto"/>
                  </w:divBdr>
                  <w:divsChild>
                    <w:div w:id="127630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4028577">
                          <w:marLeft w:val="0"/>
                          <w:marRight w:val="0"/>
                          <w:marTop w:val="0"/>
                          <w:marBottom w:val="0"/>
                          <w:divBdr>
                            <w:top w:val="none" w:sz="0" w:space="0" w:color="auto"/>
                            <w:left w:val="none" w:sz="0" w:space="0" w:color="auto"/>
                            <w:bottom w:val="none" w:sz="0" w:space="0" w:color="auto"/>
                            <w:right w:val="none" w:sz="0" w:space="0" w:color="auto"/>
                          </w:divBdr>
                          <w:divsChild>
                            <w:div w:id="161004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857183">
      <w:bodyDiv w:val="1"/>
      <w:marLeft w:val="0"/>
      <w:marRight w:val="0"/>
      <w:marTop w:val="0"/>
      <w:marBottom w:val="0"/>
      <w:divBdr>
        <w:top w:val="none" w:sz="0" w:space="0" w:color="auto"/>
        <w:left w:val="none" w:sz="0" w:space="0" w:color="auto"/>
        <w:bottom w:val="none" w:sz="0" w:space="0" w:color="auto"/>
        <w:right w:val="none" w:sz="0" w:space="0" w:color="auto"/>
      </w:divBdr>
      <w:divsChild>
        <w:div w:id="1475871427">
          <w:marLeft w:val="0"/>
          <w:marRight w:val="0"/>
          <w:marTop w:val="0"/>
          <w:marBottom w:val="0"/>
          <w:divBdr>
            <w:top w:val="none" w:sz="0" w:space="0" w:color="auto"/>
            <w:left w:val="none" w:sz="0" w:space="0" w:color="auto"/>
            <w:bottom w:val="none" w:sz="0" w:space="0" w:color="auto"/>
            <w:right w:val="none" w:sz="0" w:space="0" w:color="auto"/>
          </w:divBdr>
        </w:div>
        <w:div w:id="2138640285">
          <w:marLeft w:val="0"/>
          <w:marRight w:val="0"/>
          <w:marTop w:val="0"/>
          <w:marBottom w:val="0"/>
          <w:divBdr>
            <w:top w:val="none" w:sz="0" w:space="0" w:color="auto"/>
            <w:left w:val="none" w:sz="0" w:space="0" w:color="auto"/>
            <w:bottom w:val="none" w:sz="0" w:space="0" w:color="auto"/>
            <w:right w:val="none" w:sz="0" w:space="0" w:color="auto"/>
          </w:divBdr>
        </w:div>
        <w:div w:id="28648957">
          <w:marLeft w:val="0"/>
          <w:marRight w:val="0"/>
          <w:marTop w:val="0"/>
          <w:marBottom w:val="0"/>
          <w:divBdr>
            <w:top w:val="none" w:sz="0" w:space="0" w:color="auto"/>
            <w:left w:val="none" w:sz="0" w:space="0" w:color="auto"/>
            <w:bottom w:val="none" w:sz="0" w:space="0" w:color="auto"/>
            <w:right w:val="none" w:sz="0" w:space="0" w:color="auto"/>
          </w:divBdr>
        </w:div>
        <w:div w:id="1584872179">
          <w:marLeft w:val="0"/>
          <w:marRight w:val="0"/>
          <w:marTop w:val="0"/>
          <w:marBottom w:val="0"/>
          <w:divBdr>
            <w:top w:val="none" w:sz="0" w:space="0" w:color="auto"/>
            <w:left w:val="none" w:sz="0" w:space="0" w:color="auto"/>
            <w:bottom w:val="none" w:sz="0" w:space="0" w:color="auto"/>
            <w:right w:val="none" w:sz="0" w:space="0" w:color="auto"/>
          </w:divBdr>
        </w:div>
        <w:div w:id="658310701">
          <w:marLeft w:val="0"/>
          <w:marRight w:val="0"/>
          <w:marTop w:val="0"/>
          <w:marBottom w:val="0"/>
          <w:divBdr>
            <w:top w:val="none" w:sz="0" w:space="0" w:color="auto"/>
            <w:left w:val="none" w:sz="0" w:space="0" w:color="auto"/>
            <w:bottom w:val="none" w:sz="0" w:space="0" w:color="auto"/>
            <w:right w:val="none" w:sz="0" w:space="0" w:color="auto"/>
          </w:divBdr>
        </w:div>
        <w:div w:id="2111193503">
          <w:marLeft w:val="0"/>
          <w:marRight w:val="0"/>
          <w:marTop w:val="0"/>
          <w:marBottom w:val="0"/>
          <w:divBdr>
            <w:top w:val="none" w:sz="0" w:space="0" w:color="auto"/>
            <w:left w:val="none" w:sz="0" w:space="0" w:color="auto"/>
            <w:bottom w:val="none" w:sz="0" w:space="0" w:color="auto"/>
            <w:right w:val="none" w:sz="0" w:space="0" w:color="auto"/>
          </w:divBdr>
        </w:div>
        <w:div w:id="199822345">
          <w:marLeft w:val="0"/>
          <w:marRight w:val="0"/>
          <w:marTop w:val="0"/>
          <w:marBottom w:val="0"/>
          <w:divBdr>
            <w:top w:val="none" w:sz="0" w:space="0" w:color="auto"/>
            <w:left w:val="none" w:sz="0" w:space="0" w:color="auto"/>
            <w:bottom w:val="none" w:sz="0" w:space="0" w:color="auto"/>
            <w:right w:val="none" w:sz="0" w:space="0" w:color="auto"/>
          </w:divBdr>
        </w:div>
        <w:div w:id="1272085101">
          <w:marLeft w:val="0"/>
          <w:marRight w:val="0"/>
          <w:marTop w:val="0"/>
          <w:marBottom w:val="0"/>
          <w:divBdr>
            <w:top w:val="none" w:sz="0" w:space="0" w:color="auto"/>
            <w:left w:val="none" w:sz="0" w:space="0" w:color="auto"/>
            <w:bottom w:val="none" w:sz="0" w:space="0" w:color="auto"/>
            <w:right w:val="none" w:sz="0" w:space="0" w:color="auto"/>
          </w:divBdr>
        </w:div>
        <w:div w:id="1540243508">
          <w:marLeft w:val="0"/>
          <w:marRight w:val="0"/>
          <w:marTop w:val="0"/>
          <w:marBottom w:val="0"/>
          <w:divBdr>
            <w:top w:val="none" w:sz="0" w:space="0" w:color="auto"/>
            <w:left w:val="none" w:sz="0" w:space="0" w:color="auto"/>
            <w:bottom w:val="none" w:sz="0" w:space="0" w:color="auto"/>
            <w:right w:val="none" w:sz="0" w:space="0" w:color="auto"/>
          </w:divBdr>
        </w:div>
        <w:div w:id="613751389">
          <w:marLeft w:val="0"/>
          <w:marRight w:val="0"/>
          <w:marTop w:val="0"/>
          <w:marBottom w:val="0"/>
          <w:divBdr>
            <w:top w:val="none" w:sz="0" w:space="0" w:color="auto"/>
            <w:left w:val="none" w:sz="0" w:space="0" w:color="auto"/>
            <w:bottom w:val="none" w:sz="0" w:space="0" w:color="auto"/>
            <w:right w:val="none" w:sz="0" w:space="0" w:color="auto"/>
          </w:divBdr>
        </w:div>
        <w:div w:id="1831285752">
          <w:marLeft w:val="0"/>
          <w:marRight w:val="0"/>
          <w:marTop w:val="0"/>
          <w:marBottom w:val="0"/>
          <w:divBdr>
            <w:top w:val="none" w:sz="0" w:space="0" w:color="auto"/>
            <w:left w:val="none" w:sz="0" w:space="0" w:color="auto"/>
            <w:bottom w:val="none" w:sz="0" w:space="0" w:color="auto"/>
            <w:right w:val="none" w:sz="0" w:space="0" w:color="auto"/>
          </w:divBdr>
        </w:div>
        <w:div w:id="1162046924">
          <w:marLeft w:val="0"/>
          <w:marRight w:val="0"/>
          <w:marTop w:val="0"/>
          <w:marBottom w:val="0"/>
          <w:divBdr>
            <w:top w:val="none" w:sz="0" w:space="0" w:color="auto"/>
            <w:left w:val="none" w:sz="0" w:space="0" w:color="auto"/>
            <w:bottom w:val="none" w:sz="0" w:space="0" w:color="auto"/>
            <w:right w:val="none" w:sz="0" w:space="0" w:color="auto"/>
          </w:divBdr>
        </w:div>
        <w:div w:id="1224564858">
          <w:marLeft w:val="0"/>
          <w:marRight w:val="0"/>
          <w:marTop w:val="0"/>
          <w:marBottom w:val="0"/>
          <w:divBdr>
            <w:top w:val="none" w:sz="0" w:space="0" w:color="auto"/>
            <w:left w:val="none" w:sz="0" w:space="0" w:color="auto"/>
            <w:bottom w:val="none" w:sz="0" w:space="0" w:color="auto"/>
            <w:right w:val="none" w:sz="0" w:space="0" w:color="auto"/>
          </w:divBdr>
        </w:div>
        <w:div w:id="1242789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Michigan Council for Maternal and Child Health</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Powers</cp:lastModifiedBy>
  <cp:revision>2</cp:revision>
  <cp:lastPrinted>2022-06-27T13:29:00Z</cp:lastPrinted>
  <dcterms:created xsi:type="dcterms:W3CDTF">2022-08-08T15:59:00Z</dcterms:created>
  <dcterms:modified xsi:type="dcterms:W3CDTF">2022-08-08T15:59:00Z</dcterms:modified>
</cp:coreProperties>
</file>